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5A" w:rsidRPr="002A18A8" w:rsidRDefault="0007335A" w:rsidP="002A18A8">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07335A">
        <w:rPr>
          <w:rFonts w:ascii="Times New Roman" w:eastAsia="Times New Roman" w:hAnsi="Times New Roman" w:cs="Times New Roman"/>
          <w:b/>
          <w:bCs/>
          <w:kern w:val="36"/>
          <w:sz w:val="48"/>
          <w:szCs w:val="48"/>
          <w:lang w:eastAsia="it-IT"/>
        </w:rPr>
        <w:t>Villa d'Este (Tivoli)</w:t>
      </w:r>
      <w:r w:rsidRPr="0007335A">
        <w:rPr>
          <w:rFonts w:ascii="Times New Roman" w:eastAsia="Times New Roman" w:hAnsi="Times New Roman" w:cs="Times New Roman"/>
          <w:sz w:val="24"/>
          <w:szCs w:val="24"/>
          <w:lang w:val="en-US" w:eastAsia="it-IT"/>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ella sinottica che riassume i principali dati del soggetto"/>
      </w:tblPr>
      <w:tblGrid>
        <w:gridCol w:w="1887"/>
        <w:gridCol w:w="2103"/>
      </w:tblGrid>
      <w:tr w:rsidR="0007335A" w:rsidRPr="0007335A" w:rsidTr="0007335A">
        <w:trPr>
          <w:tblCellSpacing w:w="15" w:type="dxa"/>
        </w:trPr>
        <w:tc>
          <w:tcPr>
            <w:tcW w:w="0" w:type="auto"/>
            <w:gridSpan w:val="2"/>
            <w:shd w:val="clear" w:color="auto" w:fill="F2EED0"/>
            <w:vAlign w:val="center"/>
            <w:hideMark/>
          </w:tcPr>
          <w:p w:rsidR="0007335A" w:rsidRPr="0007335A" w:rsidRDefault="0007335A" w:rsidP="0007335A">
            <w:pPr>
              <w:spacing w:after="0" w:line="240" w:lineRule="auto"/>
              <w:jc w:val="center"/>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Villa d'Este</w:t>
            </w:r>
          </w:p>
        </w:tc>
      </w:tr>
      <w:tr w:rsidR="0007335A" w:rsidRPr="0007335A" w:rsidTr="0007335A">
        <w:trPr>
          <w:tblCellSpacing w:w="15" w:type="dxa"/>
        </w:trPr>
        <w:tc>
          <w:tcPr>
            <w:tcW w:w="0" w:type="auto"/>
            <w:gridSpan w:val="2"/>
            <w:vAlign w:val="center"/>
            <w:hideMark/>
          </w:tcPr>
          <w:p w:rsidR="0007335A" w:rsidRPr="0007335A" w:rsidRDefault="0007335A" w:rsidP="0007335A">
            <w:pPr>
              <w:spacing w:after="0"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319DB9A5" wp14:editId="0AE7CBEB">
                  <wp:extent cx="2476500" cy="1866900"/>
                  <wp:effectExtent l="0" t="0" r="0" b="0"/>
                  <wp:docPr id="1" name="Immagine 1" descr="Tivoli, Villa d'Este, Querachse mit Neptunbrunnen und Wasserorgel 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Tivoli, Villa d'Este, Querachse mit Neptunbrunnen und Wasserorgel 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866900"/>
                          </a:xfrm>
                          <a:prstGeom prst="rect">
                            <a:avLst/>
                          </a:prstGeom>
                          <a:noFill/>
                          <a:ln>
                            <a:noFill/>
                          </a:ln>
                        </pic:spPr>
                      </pic:pic>
                    </a:graphicData>
                  </a:graphic>
                </wp:inline>
              </w:drawing>
            </w:r>
          </w:p>
        </w:tc>
      </w:tr>
      <w:tr w:rsidR="0007335A" w:rsidRPr="0007335A" w:rsidTr="0007335A">
        <w:trPr>
          <w:tblCellSpacing w:w="15" w:type="dxa"/>
        </w:trPr>
        <w:tc>
          <w:tcPr>
            <w:tcW w:w="0" w:type="auto"/>
            <w:gridSpan w:val="2"/>
            <w:shd w:val="clear" w:color="auto" w:fill="F2EED0"/>
            <w:vAlign w:val="center"/>
            <w:hideMark/>
          </w:tcPr>
          <w:p w:rsidR="0007335A" w:rsidRPr="0007335A" w:rsidRDefault="0007335A" w:rsidP="0007335A">
            <w:pPr>
              <w:spacing w:after="0" w:line="240" w:lineRule="auto"/>
              <w:jc w:val="center"/>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Localizzazione</w:t>
            </w:r>
          </w:p>
        </w:tc>
      </w:tr>
      <w:tr w:rsidR="0007335A" w:rsidRPr="0007335A" w:rsidTr="0007335A">
        <w:trPr>
          <w:tblCellSpacing w:w="15" w:type="dxa"/>
        </w:trPr>
        <w:tc>
          <w:tcPr>
            <w:tcW w:w="0" w:type="auto"/>
            <w:vAlign w:val="center"/>
            <w:hideMark/>
          </w:tcPr>
          <w:p w:rsidR="0007335A" w:rsidRPr="0007335A" w:rsidRDefault="0007335A" w:rsidP="0007335A">
            <w:pPr>
              <w:spacing w:after="0" w:line="240" w:lineRule="auto"/>
              <w:jc w:val="center"/>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Stato</w:t>
            </w:r>
          </w:p>
        </w:tc>
        <w:tc>
          <w:tcPr>
            <w:tcW w:w="0" w:type="auto"/>
            <w:vAlign w:val="center"/>
            <w:hideMark/>
          </w:tcPr>
          <w:p w:rsidR="0007335A" w:rsidRPr="0007335A" w:rsidRDefault="0007335A" w:rsidP="0007335A">
            <w:pPr>
              <w:spacing w:after="0"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4409A30B" wp14:editId="40C0C2D3">
                  <wp:extent cx="190500" cy="121920"/>
                  <wp:effectExtent l="0" t="0" r="0" b="0"/>
                  <wp:docPr id="2" name="Immagine 2" descr="Italia">
                    <a:hlinkClick xmlns:a="http://schemas.openxmlformats.org/drawingml/2006/main" r:id="rId10" tooltip="&quot;Ita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talia">
                            <a:hlinkClick r:id="rId10" tooltip="&quot;Italia&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7335A">
              <w:rPr>
                <w:rFonts w:ascii="Times New Roman" w:eastAsia="Times New Roman" w:hAnsi="Times New Roman" w:cs="Times New Roman"/>
                <w:sz w:val="24"/>
                <w:szCs w:val="24"/>
                <w:lang w:eastAsia="it-IT"/>
              </w:rPr>
              <w:t> </w:t>
            </w:r>
            <w:hyperlink r:id="rId12" w:tooltip="Italia" w:history="1">
              <w:r w:rsidRPr="0007335A">
                <w:rPr>
                  <w:rFonts w:ascii="Times New Roman" w:eastAsia="Times New Roman" w:hAnsi="Times New Roman" w:cs="Times New Roman"/>
                  <w:color w:val="0000FF"/>
                  <w:sz w:val="24"/>
                  <w:szCs w:val="24"/>
                  <w:u w:val="single"/>
                  <w:lang w:eastAsia="it-IT"/>
                </w:rPr>
                <w:t>Italia</w:t>
              </w:r>
            </w:hyperlink>
          </w:p>
        </w:tc>
      </w:tr>
      <w:tr w:rsidR="0007335A" w:rsidRPr="0007335A" w:rsidTr="0007335A">
        <w:trPr>
          <w:tblCellSpacing w:w="15" w:type="dxa"/>
        </w:trPr>
        <w:tc>
          <w:tcPr>
            <w:tcW w:w="0" w:type="auto"/>
            <w:vAlign w:val="center"/>
            <w:hideMark/>
          </w:tcPr>
          <w:p w:rsidR="0007335A" w:rsidRPr="0007335A" w:rsidRDefault="0007335A" w:rsidP="0007335A">
            <w:pPr>
              <w:spacing w:after="0" w:line="240" w:lineRule="auto"/>
              <w:jc w:val="center"/>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Località</w:t>
            </w:r>
          </w:p>
        </w:tc>
        <w:tc>
          <w:tcPr>
            <w:tcW w:w="0" w:type="auto"/>
            <w:vAlign w:val="center"/>
            <w:hideMark/>
          </w:tcPr>
          <w:p w:rsidR="0007335A" w:rsidRPr="0007335A" w:rsidRDefault="00F53389" w:rsidP="0007335A">
            <w:pPr>
              <w:spacing w:after="0" w:line="240" w:lineRule="auto"/>
              <w:rPr>
                <w:rFonts w:ascii="Times New Roman" w:eastAsia="Times New Roman" w:hAnsi="Times New Roman" w:cs="Times New Roman"/>
                <w:sz w:val="24"/>
                <w:szCs w:val="24"/>
                <w:lang w:eastAsia="it-IT"/>
              </w:rPr>
            </w:pPr>
            <w:hyperlink r:id="rId13" w:tooltip="Tivoli" w:history="1">
              <w:r w:rsidR="0007335A" w:rsidRPr="0007335A">
                <w:rPr>
                  <w:rFonts w:ascii="Times New Roman" w:eastAsia="Times New Roman" w:hAnsi="Times New Roman" w:cs="Times New Roman"/>
                  <w:color w:val="0000FF"/>
                  <w:sz w:val="24"/>
                  <w:szCs w:val="24"/>
                  <w:u w:val="single"/>
                  <w:lang w:eastAsia="it-IT"/>
                </w:rPr>
                <w:t>Tivoli</w:t>
              </w:r>
            </w:hyperlink>
          </w:p>
        </w:tc>
      </w:tr>
      <w:tr w:rsidR="0007335A" w:rsidRPr="0007335A" w:rsidTr="0007335A">
        <w:trPr>
          <w:tblCellSpacing w:w="15" w:type="dxa"/>
        </w:trPr>
        <w:tc>
          <w:tcPr>
            <w:tcW w:w="0" w:type="auto"/>
            <w:vAlign w:val="center"/>
            <w:hideMark/>
          </w:tcPr>
          <w:p w:rsidR="0007335A" w:rsidRPr="0007335A" w:rsidRDefault="0007335A" w:rsidP="0007335A">
            <w:pPr>
              <w:spacing w:after="0" w:line="240" w:lineRule="auto"/>
              <w:jc w:val="center"/>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Indirizzo</w:t>
            </w:r>
          </w:p>
        </w:tc>
        <w:tc>
          <w:tcPr>
            <w:tcW w:w="0" w:type="auto"/>
            <w:vAlign w:val="center"/>
            <w:hideMark/>
          </w:tcPr>
          <w:p w:rsidR="0007335A" w:rsidRPr="0007335A" w:rsidRDefault="0007335A" w:rsidP="0007335A">
            <w:pPr>
              <w:spacing w:after="0"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Piazza Trento, 5</w:t>
            </w:r>
          </w:p>
        </w:tc>
      </w:tr>
      <w:tr w:rsidR="0007335A" w:rsidRPr="0007335A" w:rsidTr="0007335A">
        <w:trPr>
          <w:tblCellSpacing w:w="15" w:type="dxa"/>
        </w:trPr>
        <w:tc>
          <w:tcPr>
            <w:tcW w:w="0" w:type="auto"/>
            <w:gridSpan w:val="2"/>
            <w:shd w:val="clear" w:color="auto" w:fill="F2EED0"/>
            <w:vAlign w:val="center"/>
            <w:hideMark/>
          </w:tcPr>
          <w:p w:rsidR="0007335A" w:rsidRPr="0007335A" w:rsidRDefault="0007335A" w:rsidP="0007335A">
            <w:pPr>
              <w:spacing w:after="0" w:line="240" w:lineRule="auto"/>
              <w:jc w:val="center"/>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Informazioni generali</w:t>
            </w:r>
          </w:p>
        </w:tc>
      </w:tr>
      <w:tr w:rsidR="0007335A" w:rsidRPr="0007335A" w:rsidTr="0007335A">
        <w:trPr>
          <w:tblCellSpacing w:w="15" w:type="dxa"/>
        </w:trPr>
        <w:tc>
          <w:tcPr>
            <w:tcW w:w="0" w:type="auto"/>
            <w:vAlign w:val="center"/>
            <w:hideMark/>
          </w:tcPr>
          <w:p w:rsidR="0007335A" w:rsidRPr="0007335A" w:rsidRDefault="0007335A" w:rsidP="0007335A">
            <w:pPr>
              <w:spacing w:after="0" w:line="240" w:lineRule="auto"/>
              <w:jc w:val="center"/>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Condizioni</w:t>
            </w:r>
          </w:p>
        </w:tc>
        <w:tc>
          <w:tcPr>
            <w:tcW w:w="0" w:type="auto"/>
            <w:vAlign w:val="center"/>
            <w:hideMark/>
          </w:tcPr>
          <w:p w:rsidR="0007335A" w:rsidRPr="0007335A" w:rsidRDefault="0007335A" w:rsidP="0007335A">
            <w:pPr>
              <w:spacing w:after="0"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color w:val="006400"/>
                <w:sz w:val="24"/>
                <w:szCs w:val="24"/>
                <w:lang w:eastAsia="it-IT"/>
              </w:rPr>
              <w:t>In uso</w:t>
            </w:r>
          </w:p>
        </w:tc>
      </w:tr>
      <w:tr w:rsidR="0007335A" w:rsidRPr="0007335A" w:rsidTr="0007335A">
        <w:trPr>
          <w:tblCellSpacing w:w="15" w:type="dxa"/>
        </w:trPr>
        <w:tc>
          <w:tcPr>
            <w:tcW w:w="0" w:type="auto"/>
            <w:vAlign w:val="center"/>
            <w:hideMark/>
          </w:tcPr>
          <w:p w:rsidR="0007335A" w:rsidRPr="0007335A" w:rsidRDefault="0007335A" w:rsidP="0007335A">
            <w:pPr>
              <w:spacing w:after="0" w:line="240" w:lineRule="auto"/>
              <w:jc w:val="center"/>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Costruzione</w:t>
            </w:r>
          </w:p>
        </w:tc>
        <w:tc>
          <w:tcPr>
            <w:tcW w:w="0" w:type="auto"/>
            <w:vAlign w:val="center"/>
            <w:hideMark/>
          </w:tcPr>
          <w:p w:rsidR="0007335A" w:rsidRPr="0007335A" w:rsidRDefault="00F53389" w:rsidP="0007335A">
            <w:pPr>
              <w:spacing w:after="0" w:line="240" w:lineRule="auto"/>
              <w:rPr>
                <w:rFonts w:ascii="Times New Roman" w:eastAsia="Times New Roman" w:hAnsi="Times New Roman" w:cs="Times New Roman"/>
                <w:sz w:val="24"/>
                <w:szCs w:val="24"/>
                <w:lang w:eastAsia="it-IT"/>
              </w:rPr>
            </w:pPr>
            <w:hyperlink r:id="rId14" w:tooltip="XVI secolo" w:history="1">
              <w:r w:rsidR="0007335A" w:rsidRPr="0007335A">
                <w:rPr>
                  <w:rFonts w:ascii="Times New Roman" w:eastAsia="Times New Roman" w:hAnsi="Times New Roman" w:cs="Times New Roman"/>
                  <w:color w:val="0000FF"/>
                  <w:sz w:val="24"/>
                  <w:szCs w:val="24"/>
                  <w:u w:val="single"/>
                  <w:lang w:eastAsia="it-IT"/>
                </w:rPr>
                <w:t>XVI secolo</w:t>
              </w:r>
            </w:hyperlink>
          </w:p>
        </w:tc>
      </w:tr>
      <w:tr w:rsidR="0007335A" w:rsidRPr="0007335A" w:rsidTr="0007335A">
        <w:trPr>
          <w:tblCellSpacing w:w="15" w:type="dxa"/>
        </w:trPr>
        <w:tc>
          <w:tcPr>
            <w:tcW w:w="0" w:type="auto"/>
            <w:vAlign w:val="center"/>
            <w:hideMark/>
          </w:tcPr>
          <w:p w:rsidR="0007335A" w:rsidRPr="0007335A" w:rsidRDefault="0007335A" w:rsidP="0007335A">
            <w:pPr>
              <w:spacing w:after="0" w:line="240" w:lineRule="auto"/>
              <w:jc w:val="center"/>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Stile</w:t>
            </w:r>
          </w:p>
        </w:tc>
        <w:tc>
          <w:tcPr>
            <w:tcW w:w="0" w:type="auto"/>
            <w:vAlign w:val="center"/>
            <w:hideMark/>
          </w:tcPr>
          <w:p w:rsidR="0007335A" w:rsidRPr="0007335A" w:rsidRDefault="00F53389" w:rsidP="0007335A">
            <w:pPr>
              <w:spacing w:after="0" w:line="240" w:lineRule="auto"/>
              <w:rPr>
                <w:rFonts w:ascii="Times New Roman" w:eastAsia="Times New Roman" w:hAnsi="Times New Roman" w:cs="Times New Roman"/>
                <w:sz w:val="24"/>
                <w:szCs w:val="24"/>
                <w:lang w:eastAsia="it-IT"/>
              </w:rPr>
            </w:pPr>
            <w:hyperlink r:id="rId15" w:tooltip="Architettura rinascimentale" w:history="1">
              <w:r w:rsidR="0007335A" w:rsidRPr="0007335A">
                <w:rPr>
                  <w:rFonts w:ascii="Times New Roman" w:eastAsia="Times New Roman" w:hAnsi="Times New Roman" w:cs="Times New Roman"/>
                  <w:color w:val="0000FF"/>
                  <w:sz w:val="24"/>
                  <w:szCs w:val="24"/>
                  <w:u w:val="single"/>
                  <w:lang w:eastAsia="it-IT"/>
                </w:rPr>
                <w:t>rinascimentale</w:t>
              </w:r>
            </w:hyperlink>
          </w:p>
        </w:tc>
      </w:tr>
      <w:tr w:rsidR="0007335A" w:rsidRPr="0007335A" w:rsidTr="0007335A">
        <w:trPr>
          <w:tblCellSpacing w:w="15" w:type="dxa"/>
        </w:trPr>
        <w:tc>
          <w:tcPr>
            <w:tcW w:w="0" w:type="auto"/>
            <w:gridSpan w:val="2"/>
            <w:shd w:val="clear" w:color="auto" w:fill="F2EED0"/>
            <w:vAlign w:val="center"/>
            <w:hideMark/>
          </w:tcPr>
          <w:p w:rsidR="0007335A" w:rsidRPr="0007335A" w:rsidRDefault="0007335A" w:rsidP="0007335A">
            <w:pPr>
              <w:spacing w:after="0" w:line="240" w:lineRule="auto"/>
              <w:jc w:val="center"/>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Realizzazione</w:t>
            </w:r>
          </w:p>
        </w:tc>
      </w:tr>
      <w:tr w:rsidR="0007335A" w:rsidRPr="0007335A" w:rsidTr="0007335A">
        <w:trPr>
          <w:tblCellSpacing w:w="15" w:type="dxa"/>
        </w:trPr>
        <w:tc>
          <w:tcPr>
            <w:tcW w:w="0" w:type="auto"/>
            <w:vAlign w:val="center"/>
            <w:hideMark/>
          </w:tcPr>
          <w:p w:rsidR="0007335A" w:rsidRPr="0007335A" w:rsidRDefault="0007335A" w:rsidP="0007335A">
            <w:pPr>
              <w:spacing w:after="0" w:line="240" w:lineRule="auto"/>
              <w:jc w:val="center"/>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Architetto</w:t>
            </w:r>
          </w:p>
        </w:tc>
        <w:tc>
          <w:tcPr>
            <w:tcW w:w="0" w:type="auto"/>
            <w:vAlign w:val="center"/>
            <w:hideMark/>
          </w:tcPr>
          <w:p w:rsidR="0007335A" w:rsidRPr="0007335A" w:rsidRDefault="00F53389" w:rsidP="0007335A">
            <w:pPr>
              <w:spacing w:after="0" w:line="240" w:lineRule="auto"/>
              <w:rPr>
                <w:rFonts w:ascii="Times New Roman" w:eastAsia="Times New Roman" w:hAnsi="Times New Roman" w:cs="Times New Roman"/>
                <w:sz w:val="24"/>
                <w:szCs w:val="24"/>
                <w:lang w:eastAsia="it-IT"/>
              </w:rPr>
            </w:pPr>
            <w:hyperlink r:id="rId16" w:tooltip="Pirro Ligorio" w:history="1">
              <w:r w:rsidR="0007335A" w:rsidRPr="0007335A">
                <w:rPr>
                  <w:rFonts w:ascii="Times New Roman" w:eastAsia="Times New Roman" w:hAnsi="Times New Roman" w:cs="Times New Roman"/>
                  <w:color w:val="0000FF"/>
                  <w:sz w:val="24"/>
                  <w:szCs w:val="24"/>
                  <w:u w:val="single"/>
                  <w:lang w:eastAsia="it-IT"/>
                </w:rPr>
                <w:t>Pirro Ligorio</w:t>
              </w:r>
            </w:hyperlink>
          </w:p>
        </w:tc>
      </w:tr>
      <w:tr w:rsidR="0007335A" w:rsidRPr="0007335A" w:rsidTr="0007335A">
        <w:trPr>
          <w:tblCellSpacing w:w="15" w:type="dxa"/>
        </w:trPr>
        <w:tc>
          <w:tcPr>
            <w:tcW w:w="0" w:type="auto"/>
            <w:vAlign w:val="center"/>
            <w:hideMark/>
          </w:tcPr>
          <w:p w:rsidR="0007335A" w:rsidRPr="0007335A" w:rsidRDefault="0007335A" w:rsidP="0007335A">
            <w:pPr>
              <w:spacing w:after="0" w:line="240" w:lineRule="auto"/>
              <w:jc w:val="center"/>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Appaltatore</w:t>
            </w:r>
          </w:p>
        </w:tc>
        <w:tc>
          <w:tcPr>
            <w:tcW w:w="0" w:type="auto"/>
            <w:vAlign w:val="center"/>
            <w:hideMark/>
          </w:tcPr>
          <w:p w:rsidR="0007335A" w:rsidRPr="0007335A" w:rsidRDefault="00F53389" w:rsidP="0007335A">
            <w:pPr>
              <w:spacing w:after="0" w:line="240" w:lineRule="auto"/>
              <w:rPr>
                <w:rFonts w:ascii="Times New Roman" w:eastAsia="Times New Roman" w:hAnsi="Times New Roman" w:cs="Times New Roman"/>
                <w:sz w:val="24"/>
                <w:szCs w:val="24"/>
                <w:lang w:eastAsia="it-IT"/>
              </w:rPr>
            </w:pPr>
            <w:hyperlink r:id="rId17" w:tooltip="Ippolito II d'Este" w:history="1">
              <w:r w:rsidR="0007335A" w:rsidRPr="0007335A">
                <w:rPr>
                  <w:rFonts w:ascii="Times New Roman" w:eastAsia="Times New Roman" w:hAnsi="Times New Roman" w:cs="Times New Roman"/>
                  <w:color w:val="0000FF"/>
                  <w:sz w:val="24"/>
                  <w:szCs w:val="24"/>
                  <w:u w:val="single"/>
                  <w:lang w:eastAsia="it-IT"/>
                </w:rPr>
                <w:t>Ippolito II d'Este</w:t>
              </w:r>
            </w:hyperlink>
          </w:p>
        </w:tc>
      </w:tr>
      <w:tr w:rsidR="0007335A" w:rsidRPr="0007335A" w:rsidTr="0007335A">
        <w:trPr>
          <w:tblCellSpacing w:w="15" w:type="dxa"/>
        </w:trPr>
        <w:tc>
          <w:tcPr>
            <w:tcW w:w="0" w:type="auto"/>
            <w:vAlign w:val="center"/>
            <w:hideMark/>
          </w:tcPr>
          <w:p w:rsidR="0007335A" w:rsidRPr="0007335A" w:rsidRDefault="0007335A" w:rsidP="0007335A">
            <w:pPr>
              <w:spacing w:after="0" w:line="240" w:lineRule="auto"/>
              <w:jc w:val="center"/>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Committente</w:t>
            </w:r>
          </w:p>
        </w:tc>
        <w:tc>
          <w:tcPr>
            <w:tcW w:w="0" w:type="auto"/>
            <w:vAlign w:val="center"/>
            <w:hideMark/>
          </w:tcPr>
          <w:p w:rsidR="0007335A" w:rsidRPr="0007335A" w:rsidRDefault="00F53389" w:rsidP="0007335A">
            <w:pPr>
              <w:spacing w:after="0" w:line="240" w:lineRule="auto"/>
              <w:rPr>
                <w:rFonts w:ascii="Times New Roman" w:eastAsia="Times New Roman" w:hAnsi="Times New Roman" w:cs="Times New Roman"/>
                <w:sz w:val="24"/>
                <w:szCs w:val="24"/>
                <w:lang w:eastAsia="it-IT"/>
              </w:rPr>
            </w:pPr>
            <w:hyperlink r:id="rId18" w:tooltip="Ippolito d'Este (1509-1572)" w:history="1">
              <w:r w:rsidR="0007335A" w:rsidRPr="0007335A">
                <w:rPr>
                  <w:rFonts w:ascii="Times New Roman" w:eastAsia="Times New Roman" w:hAnsi="Times New Roman" w:cs="Times New Roman"/>
                  <w:color w:val="0000FF"/>
                  <w:sz w:val="24"/>
                  <w:szCs w:val="24"/>
                  <w:u w:val="single"/>
                  <w:lang w:eastAsia="it-IT"/>
                </w:rPr>
                <w:t>Ippolito II d'Este</w:t>
              </w:r>
            </w:hyperlink>
          </w:p>
        </w:tc>
      </w:tr>
    </w:tbl>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La </w:t>
      </w:r>
      <w:r w:rsidRPr="0007335A">
        <w:rPr>
          <w:rFonts w:ascii="Times New Roman" w:eastAsia="Times New Roman" w:hAnsi="Times New Roman" w:cs="Times New Roman"/>
          <w:b/>
          <w:bCs/>
          <w:sz w:val="24"/>
          <w:szCs w:val="24"/>
          <w:lang w:eastAsia="it-IT"/>
        </w:rPr>
        <w:t>villa d'Este</w:t>
      </w:r>
      <w:r w:rsidRPr="0007335A">
        <w:rPr>
          <w:rFonts w:ascii="Times New Roman" w:eastAsia="Times New Roman" w:hAnsi="Times New Roman" w:cs="Times New Roman"/>
          <w:sz w:val="24"/>
          <w:szCs w:val="24"/>
          <w:lang w:eastAsia="it-IT"/>
        </w:rPr>
        <w:t xml:space="preserve"> di </w:t>
      </w:r>
      <w:hyperlink r:id="rId19" w:tooltip="Tivoli" w:history="1">
        <w:r w:rsidRPr="0007335A">
          <w:rPr>
            <w:rFonts w:ascii="Times New Roman" w:eastAsia="Times New Roman" w:hAnsi="Times New Roman" w:cs="Times New Roman"/>
            <w:color w:val="0000FF"/>
            <w:sz w:val="24"/>
            <w:szCs w:val="24"/>
            <w:u w:val="single"/>
            <w:lang w:eastAsia="it-IT"/>
          </w:rPr>
          <w:t>Tivoli</w:t>
        </w:r>
      </w:hyperlink>
      <w:r w:rsidRPr="0007335A">
        <w:rPr>
          <w:rFonts w:ascii="Times New Roman" w:eastAsia="Times New Roman" w:hAnsi="Times New Roman" w:cs="Times New Roman"/>
          <w:sz w:val="24"/>
          <w:szCs w:val="24"/>
          <w:lang w:eastAsia="it-IT"/>
        </w:rPr>
        <w:t xml:space="preserve"> è un capolavoro del </w:t>
      </w:r>
      <w:hyperlink r:id="rId20" w:tooltip="Rinascimento italiano" w:history="1">
        <w:r w:rsidRPr="0007335A">
          <w:rPr>
            <w:rFonts w:ascii="Times New Roman" w:eastAsia="Times New Roman" w:hAnsi="Times New Roman" w:cs="Times New Roman"/>
            <w:color w:val="0000FF"/>
            <w:sz w:val="24"/>
            <w:szCs w:val="24"/>
            <w:u w:val="single"/>
            <w:lang w:eastAsia="it-IT"/>
          </w:rPr>
          <w:t>Rinascimento italiano</w:t>
        </w:r>
      </w:hyperlink>
      <w:r w:rsidRPr="0007335A">
        <w:rPr>
          <w:rFonts w:ascii="Times New Roman" w:eastAsia="Times New Roman" w:hAnsi="Times New Roman" w:cs="Times New Roman"/>
          <w:sz w:val="24"/>
          <w:szCs w:val="24"/>
          <w:lang w:eastAsia="it-IT"/>
        </w:rPr>
        <w:t xml:space="preserve"> e figura nella lista dei </w:t>
      </w:r>
      <w:hyperlink r:id="rId21" w:tooltip="Patrimonio dell'umanità" w:history="1">
        <w:r w:rsidRPr="0007335A">
          <w:rPr>
            <w:rFonts w:ascii="Times New Roman" w:eastAsia="Times New Roman" w:hAnsi="Times New Roman" w:cs="Times New Roman"/>
            <w:color w:val="0000FF"/>
            <w:sz w:val="24"/>
            <w:szCs w:val="24"/>
            <w:u w:val="single"/>
            <w:lang w:eastAsia="it-IT"/>
          </w:rPr>
          <w:t>patrimoni dell'umanità</w:t>
        </w:r>
      </w:hyperlink>
      <w:r w:rsidRPr="0007335A">
        <w:rPr>
          <w:rFonts w:ascii="Times New Roman" w:eastAsia="Times New Roman" w:hAnsi="Times New Roman" w:cs="Times New Roman"/>
          <w:sz w:val="24"/>
          <w:szCs w:val="24"/>
          <w:lang w:eastAsia="it-IT"/>
        </w:rPr>
        <w:t xml:space="preserve"> dell'</w:t>
      </w:r>
      <w:hyperlink r:id="rId22" w:tooltip="UNESCO" w:history="1">
        <w:r w:rsidRPr="0007335A">
          <w:rPr>
            <w:rFonts w:ascii="Times New Roman" w:eastAsia="Times New Roman" w:hAnsi="Times New Roman" w:cs="Times New Roman"/>
            <w:color w:val="0000FF"/>
            <w:sz w:val="24"/>
            <w:szCs w:val="24"/>
            <w:u w:val="single"/>
            <w:lang w:eastAsia="it-IT"/>
          </w:rPr>
          <w:t>UNESCO</w:t>
        </w:r>
      </w:hyperlink>
      <w:r w:rsidRPr="0007335A">
        <w:rPr>
          <w:rFonts w:ascii="Times New Roman" w:eastAsia="Times New Roman" w:hAnsi="Times New Roman" w:cs="Times New Roman"/>
          <w:sz w:val="24"/>
          <w:szCs w:val="24"/>
          <w:lang w:eastAsia="it-IT"/>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ella sinottica che riassume le principali caratteristiche di un'opera dichiarata patrimonio dell'Umanità dall'UNESCO"/>
      </w:tblPr>
      <w:tblGrid>
        <w:gridCol w:w="3990"/>
      </w:tblGrid>
      <w:tr w:rsidR="0007335A" w:rsidRPr="0007335A" w:rsidTr="0007335A">
        <w:trPr>
          <w:tblCellSpacing w:w="15" w:type="dxa"/>
        </w:trPr>
        <w:tc>
          <w:tcPr>
            <w:tcW w:w="0" w:type="auto"/>
            <w:shd w:val="clear" w:color="auto" w:fill="5B92E5"/>
            <w:vAlign w:val="center"/>
            <w:hideMark/>
          </w:tcPr>
          <w:p w:rsidR="0007335A" w:rsidRPr="0007335A" w:rsidRDefault="0007335A" w:rsidP="0007335A">
            <w:pPr>
              <w:spacing w:after="0" w:line="240" w:lineRule="auto"/>
              <w:jc w:val="center"/>
              <w:rPr>
                <w:rFonts w:ascii="Times New Roman" w:eastAsia="Times New Roman" w:hAnsi="Times New Roman" w:cs="Times New Roman"/>
                <w:b/>
                <w:bCs/>
                <w:color w:val="FFFFFF"/>
                <w:sz w:val="24"/>
                <w:szCs w:val="24"/>
                <w:lang w:eastAsia="it-IT"/>
              </w:rPr>
            </w:pPr>
            <w:r w:rsidRPr="0007335A">
              <w:rPr>
                <w:rFonts w:ascii="Times New Roman" w:eastAsia="Times New Roman" w:hAnsi="Times New Roman" w:cs="Times New Roman"/>
                <w:b/>
                <w:bCs/>
                <w:noProof/>
                <w:color w:val="0000FF"/>
                <w:sz w:val="24"/>
                <w:szCs w:val="24"/>
                <w:lang w:eastAsia="it-IT"/>
              </w:rPr>
              <w:drawing>
                <wp:inline distT="0" distB="0" distL="0" distR="0" wp14:anchorId="11EF0C64" wp14:editId="1ABB1AB8">
                  <wp:extent cx="236220" cy="182880"/>
                  <wp:effectExtent l="0" t="0" r="0" b="7620"/>
                  <wp:docPr id="5" name="Immagine 5" descr="UNESCO white logo.sv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UNESCO white logo.sv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6220" cy="182880"/>
                          </a:xfrm>
                          <a:prstGeom prst="rect">
                            <a:avLst/>
                          </a:prstGeom>
                          <a:noFill/>
                          <a:ln>
                            <a:noFill/>
                          </a:ln>
                        </pic:spPr>
                      </pic:pic>
                    </a:graphicData>
                  </a:graphic>
                </wp:inline>
              </w:drawing>
            </w:r>
            <w:r w:rsidRPr="0007335A">
              <w:rPr>
                <w:rFonts w:ascii="Times New Roman" w:eastAsia="Times New Roman" w:hAnsi="Times New Roman" w:cs="Times New Roman"/>
                <w:b/>
                <w:bCs/>
                <w:color w:val="FFFFFF"/>
                <w:sz w:val="24"/>
                <w:szCs w:val="24"/>
                <w:lang w:eastAsia="it-IT"/>
              </w:rPr>
              <w:t> Bene protetto dall'</w:t>
            </w:r>
            <w:hyperlink r:id="rId25" w:tooltip="Organizzazione delle Nazioni Unite per l'educazione, la scienza e la cultura" w:history="1">
              <w:r w:rsidRPr="0007335A">
                <w:rPr>
                  <w:rFonts w:ascii="Times New Roman" w:eastAsia="Times New Roman" w:hAnsi="Times New Roman" w:cs="Times New Roman"/>
                  <w:b/>
                  <w:bCs/>
                  <w:color w:val="FFFFFF"/>
                  <w:sz w:val="24"/>
                  <w:szCs w:val="24"/>
                  <w:u w:val="single"/>
                  <w:lang w:eastAsia="it-IT"/>
                </w:rPr>
                <w:t>UNESCO</w:t>
              </w:r>
            </w:hyperlink>
          </w:p>
        </w:tc>
      </w:tr>
      <w:tr w:rsidR="0007335A" w:rsidRPr="0007335A" w:rsidTr="0007335A">
        <w:trPr>
          <w:tblCellSpacing w:w="15" w:type="dxa"/>
        </w:trPr>
        <w:tc>
          <w:tcPr>
            <w:tcW w:w="0" w:type="auto"/>
            <w:vAlign w:val="center"/>
            <w:hideMark/>
          </w:tcPr>
          <w:p w:rsidR="0007335A" w:rsidRPr="0007335A" w:rsidRDefault="0007335A" w:rsidP="0007335A">
            <w:pPr>
              <w:spacing w:after="0" w:line="240" w:lineRule="auto"/>
              <w:rPr>
                <w:rFonts w:ascii="Times New Roman" w:eastAsia="Times New Roman" w:hAnsi="Times New Roman" w:cs="Times New Roman"/>
                <w:sz w:val="24"/>
                <w:szCs w:val="24"/>
                <w:lang w:eastAsia="it-IT"/>
              </w:rPr>
            </w:pPr>
          </w:p>
        </w:tc>
      </w:tr>
      <w:tr w:rsidR="0007335A" w:rsidRPr="0007335A" w:rsidTr="0007335A">
        <w:trPr>
          <w:tblCellSpacing w:w="15" w:type="dxa"/>
        </w:trPr>
        <w:tc>
          <w:tcPr>
            <w:tcW w:w="0" w:type="auto"/>
            <w:vAlign w:val="center"/>
            <w:hideMark/>
          </w:tcPr>
          <w:p w:rsidR="0007335A" w:rsidRPr="0007335A" w:rsidRDefault="0007335A" w:rsidP="0007335A">
            <w:pPr>
              <w:spacing w:after="0" w:line="240" w:lineRule="auto"/>
              <w:jc w:val="center"/>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Villa d'Este</w:t>
            </w:r>
            <w:r w:rsidRPr="0007335A">
              <w:rPr>
                <w:rFonts w:ascii="Times New Roman" w:eastAsia="Times New Roman" w:hAnsi="Times New Roman" w:cs="Times New Roman"/>
                <w:b/>
                <w:bCs/>
                <w:sz w:val="24"/>
                <w:szCs w:val="24"/>
                <w:lang w:eastAsia="it-IT"/>
              </w:rPr>
              <w:br/>
              <w:t>(</w:t>
            </w:r>
            <w:r w:rsidRPr="0007335A">
              <w:rPr>
                <w:rFonts w:ascii="Times New Roman" w:eastAsia="Times New Roman" w:hAnsi="Times New Roman" w:cs="Times New Roman"/>
                <w:b/>
                <w:bCs/>
                <w:sz w:val="19"/>
                <w:szCs w:val="19"/>
                <w:lang w:eastAsia="it-IT"/>
              </w:rPr>
              <w:t>EN</w:t>
            </w:r>
            <w:r w:rsidRPr="0007335A">
              <w:rPr>
                <w:rFonts w:ascii="Times New Roman" w:eastAsia="Times New Roman" w:hAnsi="Times New Roman" w:cs="Times New Roman"/>
                <w:b/>
                <w:bCs/>
                <w:sz w:val="24"/>
                <w:szCs w:val="24"/>
                <w:lang w:eastAsia="it-IT"/>
              </w:rPr>
              <w:t xml:space="preserve">) </w:t>
            </w:r>
            <w:r w:rsidRPr="0007335A">
              <w:rPr>
                <w:rFonts w:ascii="Times New Roman" w:eastAsia="Times New Roman" w:hAnsi="Times New Roman" w:cs="Times New Roman"/>
                <w:i/>
                <w:iCs/>
                <w:sz w:val="24"/>
                <w:szCs w:val="24"/>
                <w:lang w:eastAsia="it-IT"/>
              </w:rPr>
              <w:t>Villa d'Este, Tivoli</w:t>
            </w:r>
          </w:p>
        </w:tc>
      </w:tr>
      <w:tr w:rsidR="0007335A" w:rsidRPr="0007335A" w:rsidTr="0007335A">
        <w:trPr>
          <w:tblCellSpacing w:w="15" w:type="dxa"/>
        </w:trPr>
        <w:tc>
          <w:tcPr>
            <w:tcW w:w="0" w:type="auto"/>
            <w:vAlign w:val="center"/>
            <w:hideMark/>
          </w:tcPr>
          <w:p w:rsidR="0007335A" w:rsidRPr="0007335A" w:rsidRDefault="0007335A" w:rsidP="0007335A">
            <w:pPr>
              <w:spacing w:after="0"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16FCB5C6" wp14:editId="77D637DB">
                  <wp:extent cx="2476500" cy="1859280"/>
                  <wp:effectExtent l="0" t="0" r="0" b="7620"/>
                  <wp:docPr id="7" name="Immagine 7" descr="Villa d'Este 0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Villa d'Este 01.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6500" cy="1859280"/>
                          </a:xfrm>
                          <a:prstGeom prst="rect">
                            <a:avLst/>
                          </a:prstGeom>
                          <a:noFill/>
                          <a:ln>
                            <a:noFill/>
                          </a:ln>
                        </pic:spPr>
                      </pic:pic>
                    </a:graphicData>
                  </a:graphic>
                </wp:inline>
              </w:drawing>
            </w:r>
          </w:p>
        </w:tc>
      </w:tr>
    </w:tbl>
    <w:p w:rsidR="00C96C43" w:rsidRDefault="00C96C43" w:rsidP="0007335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07335A" w:rsidRPr="0007335A" w:rsidRDefault="0007335A" w:rsidP="0007335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07335A">
        <w:rPr>
          <w:rFonts w:ascii="Times New Roman" w:eastAsia="Times New Roman" w:hAnsi="Times New Roman" w:cs="Times New Roman"/>
          <w:b/>
          <w:bCs/>
          <w:sz w:val="36"/>
          <w:szCs w:val="36"/>
          <w:lang w:eastAsia="it-IT"/>
        </w:rPr>
        <w:lastRenderedPageBreak/>
        <w:t>Storia</w:t>
      </w:r>
    </w:p>
    <w:p w:rsidR="0007335A" w:rsidRPr="0007335A" w:rsidRDefault="0007335A" w:rsidP="0007335A">
      <w:pPr>
        <w:spacing w:after="0"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02C3D767" wp14:editId="2E2B3D25">
            <wp:extent cx="2095500" cy="2804160"/>
            <wp:effectExtent l="0" t="0" r="0" b="0"/>
            <wp:docPr id="8" name="Immagine 8" descr="https://upload.wikimedia.org/wikipedia/commons/0/01/Ippolito_II_d%27Este.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upload.wikimedia.org/wikipedia/commons/0/01/Ippolito_II_d%27Este.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0" cy="2804160"/>
                    </a:xfrm>
                    <a:prstGeom prst="rect">
                      <a:avLst/>
                    </a:prstGeom>
                    <a:noFill/>
                    <a:ln>
                      <a:noFill/>
                    </a:ln>
                  </pic:spPr>
                </pic:pic>
              </a:graphicData>
            </a:graphic>
          </wp:inline>
        </w:drawing>
      </w:r>
      <w:r w:rsidR="002A18A8">
        <w:rPr>
          <w:rFonts w:ascii="Times New Roman" w:eastAsia="Times New Roman" w:hAnsi="Times New Roman" w:cs="Times New Roman"/>
          <w:noProof/>
          <w:color w:val="0000FF"/>
          <w:sz w:val="24"/>
          <w:szCs w:val="24"/>
          <w:lang w:eastAsia="it-IT"/>
        </w:rPr>
        <w:t xml:space="preserve">                  </w:t>
      </w:r>
      <w:r w:rsidR="002A18A8" w:rsidRPr="0007335A">
        <w:rPr>
          <w:rFonts w:ascii="Times New Roman" w:eastAsia="Times New Roman" w:hAnsi="Times New Roman" w:cs="Times New Roman"/>
          <w:noProof/>
          <w:color w:val="0000FF"/>
          <w:sz w:val="24"/>
          <w:szCs w:val="24"/>
          <w:lang w:eastAsia="it-IT"/>
        </w:rPr>
        <w:drawing>
          <wp:inline distT="0" distB="0" distL="0" distR="0" wp14:anchorId="37A4C2FD" wp14:editId="46D93788">
            <wp:extent cx="2095500" cy="1508760"/>
            <wp:effectExtent l="0" t="0" r="0" b="0"/>
            <wp:docPr id="9" name="Immagine 9" descr="https://upload.wikimedia.org/wikipedia/commons/thumb/f/fd/Tivoli_villa_d%27este_1575.jpg/220px-Tivoli_villa_d%27este_1575.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upload.wikimedia.org/wikipedia/commons/thumb/f/fd/Tivoli_villa_d%27este_1575.jpg/220px-Tivoli_villa_d%27este_1575.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5500" cy="1508760"/>
                    </a:xfrm>
                    <a:prstGeom prst="rect">
                      <a:avLst/>
                    </a:prstGeom>
                    <a:noFill/>
                    <a:ln>
                      <a:noFill/>
                    </a:ln>
                  </pic:spPr>
                </pic:pic>
              </a:graphicData>
            </a:graphic>
          </wp:inline>
        </w:drawing>
      </w:r>
    </w:p>
    <w:p w:rsidR="0007335A" w:rsidRPr="0007335A" w:rsidRDefault="0007335A" w:rsidP="0007335A">
      <w:pPr>
        <w:spacing w:after="0"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Il </w:t>
      </w:r>
      <w:r w:rsidRPr="002A18A8">
        <w:rPr>
          <w:rFonts w:ascii="Times New Roman" w:eastAsia="Times New Roman" w:hAnsi="Times New Roman" w:cs="Times New Roman"/>
          <w:sz w:val="24"/>
          <w:szCs w:val="24"/>
          <w:lang w:eastAsia="it-IT"/>
        </w:rPr>
        <w:t xml:space="preserve">cardinale </w:t>
      </w:r>
      <w:hyperlink r:id="rId32" w:tooltip="Ippolito II d'Este" w:history="1">
        <w:r w:rsidRPr="002A18A8">
          <w:rPr>
            <w:rFonts w:ascii="Times New Roman" w:eastAsia="Times New Roman" w:hAnsi="Times New Roman" w:cs="Times New Roman"/>
            <w:sz w:val="24"/>
            <w:szCs w:val="24"/>
            <w:lang w:eastAsia="it-IT"/>
          </w:rPr>
          <w:t>Ippolito d'Este</w:t>
        </w:r>
      </w:hyperlink>
      <w:r w:rsidR="002A18A8" w:rsidRPr="002A18A8">
        <w:rPr>
          <w:rFonts w:ascii="Times New Roman" w:eastAsia="Times New Roman" w:hAnsi="Times New Roman" w:cs="Times New Roman"/>
          <w:sz w:val="24"/>
          <w:szCs w:val="24"/>
          <w:lang w:eastAsia="it-IT"/>
        </w:rPr>
        <w:t xml:space="preserve">             </w:t>
      </w:r>
      <w:r w:rsidR="002A18A8">
        <w:rPr>
          <w:rFonts w:ascii="Times New Roman" w:eastAsia="Times New Roman" w:hAnsi="Times New Roman" w:cs="Times New Roman"/>
          <w:sz w:val="24"/>
          <w:szCs w:val="24"/>
          <w:lang w:eastAsia="it-IT"/>
        </w:rPr>
        <w:t xml:space="preserve">             </w:t>
      </w:r>
      <w:r w:rsidR="002A18A8" w:rsidRPr="002A18A8">
        <w:rPr>
          <w:rFonts w:ascii="Times New Roman" w:eastAsia="Times New Roman" w:hAnsi="Times New Roman" w:cs="Times New Roman"/>
          <w:sz w:val="24"/>
          <w:szCs w:val="24"/>
          <w:lang w:eastAsia="it-IT"/>
        </w:rPr>
        <w:t xml:space="preserve">  Il progetto</w:t>
      </w:r>
      <w:r w:rsidR="002A18A8" w:rsidRPr="0007335A">
        <w:rPr>
          <w:rFonts w:ascii="Times New Roman" w:eastAsia="Times New Roman" w:hAnsi="Times New Roman" w:cs="Times New Roman"/>
          <w:sz w:val="24"/>
          <w:szCs w:val="24"/>
          <w:lang w:eastAsia="it-IT"/>
        </w:rPr>
        <w:t xml:space="preserve"> originario di Pirro Ligorio</w:t>
      </w:r>
    </w:p>
    <w:p w:rsidR="0007335A" w:rsidRPr="0007335A" w:rsidRDefault="0007335A" w:rsidP="0007335A">
      <w:pPr>
        <w:spacing w:after="0" w:line="240" w:lineRule="auto"/>
        <w:rPr>
          <w:rFonts w:ascii="Times New Roman" w:eastAsia="Times New Roman" w:hAnsi="Times New Roman" w:cs="Times New Roman"/>
          <w:sz w:val="24"/>
          <w:szCs w:val="24"/>
          <w:lang w:eastAsia="it-IT"/>
        </w:rPr>
      </w:pPr>
    </w:p>
    <w:p w:rsidR="0007335A" w:rsidRPr="0007335A" w:rsidRDefault="002A18A8" w:rsidP="0007335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2A18A8" w:rsidRDefault="002A18A8" w:rsidP="0007335A">
      <w:pPr>
        <w:spacing w:after="0" w:line="240" w:lineRule="auto"/>
      </w:pPr>
    </w:p>
    <w:p w:rsidR="0007335A" w:rsidRPr="0007335A" w:rsidRDefault="0007335A" w:rsidP="0007335A">
      <w:pPr>
        <w:spacing w:after="0"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sz w:val="24"/>
          <w:szCs w:val="24"/>
          <w:lang w:eastAsia="it-IT"/>
        </w:rPr>
        <w:drawing>
          <wp:inline distT="0" distB="0" distL="0" distR="0" wp14:anchorId="7F1B673C" wp14:editId="59545EE2">
            <wp:extent cx="2095500" cy="1181100"/>
            <wp:effectExtent l="0" t="0" r="0" b="0"/>
            <wp:docPr id="10" name="Immagine 10" descr="File:Tivoli fountains 2014fc 720p.o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File:Tivoli fountains 2014fc 720p.ogv"/>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0" cy="1181100"/>
                    </a:xfrm>
                    <a:prstGeom prst="rect">
                      <a:avLst/>
                    </a:prstGeom>
                    <a:noFill/>
                    <a:ln>
                      <a:noFill/>
                    </a:ln>
                  </pic:spPr>
                </pic:pic>
              </a:graphicData>
            </a:graphic>
          </wp:inline>
        </w:drawing>
      </w:r>
      <w:r w:rsidR="002A18A8">
        <w:rPr>
          <w:rFonts w:ascii="Times New Roman" w:eastAsia="Times New Roman" w:hAnsi="Times New Roman" w:cs="Times New Roman"/>
          <w:color w:val="0000FF"/>
          <w:sz w:val="24"/>
          <w:szCs w:val="24"/>
          <w:u w:val="single"/>
          <w:lang w:eastAsia="it-IT"/>
        </w:rPr>
        <w:t xml:space="preserve">                                 </w:t>
      </w:r>
      <w:r w:rsidR="002A18A8" w:rsidRPr="0007335A">
        <w:rPr>
          <w:rFonts w:ascii="Times New Roman" w:eastAsia="Times New Roman" w:hAnsi="Times New Roman" w:cs="Times New Roman"/>
          <w:noProof/>
          <w:color w:val="0000FF"/>
          <w:sz w:val="24"/>
          <w:szCs w:val="24"/>
          <w:lang w:eastAsia="it-IT"/>
        </w:rPr>
        <w:drawing>
          <wp:inline distT="0" distB="0" distL="0" distR="0" wp14:anchorId="13516203" wp14:editId="3429BFF8">
            <wp:extent cx="2095500" cy="2849880"/>
            <wp:effectExtent l="0" t="0" r="0" b="7620"/>
            <wp:docPr id="11" name="Immagine 11" descr="https://upload.wikimedia.org/wikipedia/commons/thumb/1/18/Carl_Blechen_007.jpg/220px-Carl_Blechen_007.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upload.wikimedia.org/wikipedia/commons/thumb/1/18/Carl_Blechen_007.jpg/220px-Carl_Blechen_007.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0" cy="2849880"/>
                    </a:xfrm>
                    <a:prstGeom prst="rect">
                      <a:avLst/>
                    </a:prstGeom>
                    <a:noFill/>
                    <a:ln>
                      <a:noFill/>
                    </a:ln>
                  </pic:spPr>
                </pic:pic>
              </a:graphicData>
            </a:graphic>
          </wp:inline>
        </w:drawing>
      </w:r>
    </w:p>
    <w:p w:rsidR="002A18A8" w:rsidRPr="0007335A" w:rsidRDefault="0007335A" w:rsidP="002A18A8">
      <w:pPr>
        <w:spacing w:after="0"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Villa d'Este - le fontane</w:t>
      </w:r>
      <w:r w:rsidR="002A18A8">
        <w:rPr>
          <w:rFonts w:ascii="Times New Roman" w:eastAsia="Times New Roman" w:hAnsi="Times New Roman" w:cs="Times New Roman"/>
          <w:sz w:val="24"/>
          <w:szCs w:val="24"/>
          <w:lang w:eastAsia="it-IT"/>
        </w:rPr>
        <w:t xml:space="preserve">                                            </w:t>
      </w:r>
      <w:r w:rsidR="002A18A8" w:rsidRPr="0007335A">
        <w:rPr>
          <w:rFonts w:ascii="Times New Roman" w:eastAsia="Times New Roman" w:hAnsi="Times New Roman" w:cs="Times New Roman"/>
          <w:sz w:val="24"/>
          <w:szCs w:val="24"/>
          <w:lang w:eastAsia="it-IT"/>
        </w:rPr>
        <w:t xml:space="preserve">Il Parco di Villa d'Este, </w:t>
      </w:r>
      <w:hyperlink r:id="rId36" w:tooltip="Carl Blechen" w:history="1">
        <w:r w:rsidR="002A18A8" w:rsidRPr="0007335A">
          <w:rPr>
            <w:rFonts w:ascii="Times New Roman" w:eastAsia="Times New Roman" w:hAnsi="Times New Roman" w:cs="Times New Roman"/>
            <w:color w:val="0000FF"/>
            <w:sz w:val="24"/>
            <w:szCs w:val="24"/>
            <w:u w:val="single"/>
            <w:lang w:eastAsia="it-IT"/>
          </w:rPr>
          <w:t xml:space="preserve">Carl </w:t>
        </w:r>
        <w:proofErr w:type="spellStart"/>
        <w:r w:rsidR="002A18A8" w:rsidRPr="0007335A">
          <w:rPr>
            <w:rFonts w:ascii="Times New Roman" w:eastAsia="Times New Roman" w:hAnsi="Times New Roman" w:cs="Times New Roman"/>
            <w:color w:val="0000FF"/>
            <w:sz w:val="24"/>
            <w:szCs w:val="24"/>
            <w:u w:val="single"/>
            <w:lang w:eastAsia="it-IT"/>
          </w:rPr>
          <w:t>Blechen</w:t>
        </w:r>
        <w:proofErr w:type="spellEnd"/>
      </w:hyperlink>
      <w:r w:rsidR="002A18A8" w:rsidRPr="0007335A">
        <w:rPr>
          <w:rFonts w:ascii="Times New Roman" w:eastAsia="Times New Roman" w:hAnsi="Times New Roman" w:cs="Times New Roman"/>
          <w:sz w:val="24"/>
          <w:szCs w:val="24"/>
          <w:lang w:eastAsia="it-IT"/>
        </w:rPr>
        <w:t>, 1830</w:t>
      </w:r>
    </w:p>
    <w:p w:rsidR="0007335A" w:rsidRPr="0007335A" w:rsidRDefault="0007335A" w:rsidP="0007335A">
      <w:pPr>
        <w:spacing w:after="0" w:line="240" w:lineRule="auto"/>
        <w:rPr>
          <w:rFonts w:ascii="Times New Roman" w:eastAsia="Times New Roman" w:hAnsi="Times New Roman" w:cs="Times New Roman"/>
          <w:sz w:val="24"/>
          <w:szCs w:val="24"/>
          <w:lang w:eastAsia="it-IT"/>
        </w:rPr>
      </w:pP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La villa fu voluta dal cardinale </w:t>
      </w:r>
      <w:hyperlink r:id="rId37" w:tooltip="Ippolito II d'Este" w:history="1">
        <w:r w:rsidRPr="0007335A">
          <w:rPr>
            <w:rFonts w:ascii="Times New Roman" w:eastAsia="Times New Roman" w:hAnsi="Times New Roman" w:cs="Times New Roman"/>
            <w:color w:val="0000FF"/>
            <w:sz w:val="24"/>
            <w:szCs w:val="24"/>
            <w:u w:val="single"/>
            <w:lang w:eastAsia="it-IT"/>
          </w:rPr>
          <w:t>Ippolito d'Este</w:t>
        </w:r>
      </w:hyperlink>
      <w:hyperlink r:id="rId38" w:anchor="cite_note-1" w:history="1">
        <w:r w:rsidRPr="0007335A">
          <w:rPr>
            <w:rFonts w:ascii="Times New Roman" w:eastAsia="Times New Roman" w:hAnsi="Times New Roman" w:cs="Times New Roman"/>
            <w:color w:val="0000FF"/>
            <w:sz w:val="24"/>
            <w:szCs w:val="24"/>
            <w:u w:val="single"/>
            <w:vertAlign w:val="superscript"/>
            <w:lang w:eastAsia="it-IT"/>
          </w:rPr>
          <w:t>[1]</w:t>
        </w:r>
      </w:hyperlink>
      <w:r w:rsidRPr="0007335A">
        <w:rPr>
          <w:rFonts w:ascii="Times New Roman" w:eastAsia="Times New Roman" w:hAnsi="Times New Roman" w:cs="Times New Roman"/>
          <w:sz w:val="24"/>
          <w:szCs w:val="24"/>
          <w:lang w:eastAsia="it-IT"/>
        </w:rPr>
        <w:t xml:space="preserve">, figlio di </w:t>
      </w:r>
      <w:hyperlink r:id="rId39" w:tooltip="Alfonso I d'Este" w:history="1">
        <w:r w:rsidRPr="0007335A">
          <w:rPr>
            <w:rFonts w:ascii="Times New Roman" w:eastAsia="Times New Roman" w:hAnsi="Times New Roman" w:cs="Times New Roman"/>
            <w:color w:val="0000FF"/>
            <w:sz w:val="24"/>
            <w:szCs w:val="24"/>
            <w:u w:val="single"/>
            <w:lang w:eastAsia="it-IT"/>
          </w:rPr>
          <w:t>Alfonso I</w:t>
        </w:r>
      </w:hyperlink>
      <w:r w:rsidRPr="0007335A">
        <w:rPr>
          <w:rFonts w:ascii="Times New Roman" w:eastAsia="Times New Roman" w:hAnsi="Times New Roman" w:cs="Times New Roman"/>
          <w:sz w:val="24"/>
          <w:szCs w:val="24"/>
          <w:lang w:eastAsia="it-IT"/>
        </w:rPr>
        <w:t xml:space="preserve"> e di </w:t>
      </w:r>
      <w:hyperlink r:id="rId40" w:tooltip="Lucrezia Borgia" w:history="1">
        <w:r w:rsidRPr="0007335A">
          <w:rPr>
            <w:rFonts w:ascii="Times New Roman" w:eastAsia="Times New Roman" w:hAnsi="Times New Roman" w:cs="Times New Roman"/>
            <w:color w:val="0000FF"/>
            <w:sz w:val="24"/>
            <w:szCs w:val="24"/>
            <w:u w:val="single"/>
            <w:lang w:eastAsia="it-IT"/>
          </w:rPr>
          <w:t>Lucrezia Borgia</w:t>
        </w:r>
      </w:hyperlink>
      <w:r w:rsidRPr="0007335A">
        <w:rPr>
          <w:rFonts w:ascii="Times New Roman" w:eastAsia="Times New Roman" w:hAnsi="Times New Roman" w:cs="Times New Roman"/>
          <w:sz w:val="24"/>
          <w:szCs w:val="24"/>
          <w:lang w:eastAsia="it-IT"/>
        </w:rPr>
        <w:t xml:space="preserve"> (Ferrara </w:t>
      </w:r>
      <w:hyperlink r:id="rId41" w:tooltip="1509" w:history="1">
        <w:r w:rsidRPr="0007335A">
          <w:rPr>
            <w:rFonts w:ascii="Times New Roman" w:eastAsia="Times New Roman" w:hAnsi="Times New Roman" w:cs="Times New Roman"/>
            <w:color w:val="0000FF"/>
            <w:sz w:val="24"/>
            <w:szCs w:val="24"/>
            <w:u w:val="single"/>
            <w:lang w:eastAsia="it-IT"/>
          </w:rPr>
          <w:t>1509</w:t>
        </w:r>
      </w:hyperlink>
      <w:r w:rsidRPr="0007335A">
        <w:rPr>
          <w:rFonts w:ascii="Times New Roman" w:eastAsia="Times New Roman" w:hAnsi="Times New Roman" w:cs="Times New Roman"/>
          <w:sz w:val="24"/>
          <w:szCs w:val="24"/>
          <w:lang w:eastAsia="it-IT"/>
        </w:rPr>
        <w:t xml:space="preserve"> - Roma </w:t>
      </w:r>
      <w:hyperlink r:id="rId42" w:tooltip="1572" w:history="1">
        <w:r w:rsidRPr="0007335A">
          <w:rPr>
            <w:rFonts w:ascii="Times New Roman" w:eastAsia="Times New Roman" w:hAnsi="Times New Roman" w:cs="Times New Roman"/>
            <w:color w:val="0000FF"/>
            <w:sz w:val="24"/>
            <w:szCs w:val="24"/>
            <w:u w:val="single"/>
            <w:lang w:eastAsia="it-IT"/>
          </w:rPr>
          <w:t>1572</w:t>
        </w:r>
      </w:hyperlink>
      <w:r w:rsidRPr="0007335A">
        <w:rPr>
          <w:rFonts w:ascii="Times New Roman" w:eastAsia="Times New Roman" w:hAnsi="Times New Roman" w:cs="Times New Roman"/>
          <w:sz w:val="24"/>
          <w:szCs w:val="24"/>
          <w:lang w:eastAsia="it-IT"/>
        </w:rPr>
        <w:t xml:space="preserve">), su un sito già anticamente sede di una villa romana.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La storia della sua costruzione è legata alle vicende del suo primo proprietario. </w:t>
      </w:r>
      <w:hyperlink r:id="rId43" w:tooltip="Papa Giulio III" w:history="1">
        <w:r w:rsidRPr="0007335A">
          <w:rPr>
            <w:rFonts w:ascii="Times New Roman" w:eastAsia="Times New Roman" w:hAnsi="Times New Roman" w:cs="Times New Roman"/>
            <w:color w:val="0000FF"/>
            <w:sz w:val="24"/>
            <w:szCs w:val="24"/>
            <w:u w:val="single"/>
            <w:lang w:eastAsia="it-IT"/>
          </w:rPr>
          <w:t>Papa Giulio III</w:t>
        </w:r>
      </w:hyperlink>
      <w:r w:rsidRPr="0007335A">
        <w:rPr>
          <w:rFonts w:ascii="Times New Roman" w:eastAsia="Times New Roman" w:hAnsi="Times New Roman" w:cs="Times New Roman"/>
          <w:sz w:val="24"/>
          <w:szCs w:val="24"/>
          <w:lang w:eastAsia="it-IT"/>
        </w:rPr>
        <w:t xml:space="preserve"> del Monte volle ringraziare il cardinale d'Este per l'essenziale contributo dato nel </w:t>
      </w:r>
      <w:hyperlink r:id="rId44" w:tooltip="1550" w:history="1">
        <w:r w:rsidRPr="0007335A">
          <w:rPr>
            <w:rFonts w:ascii="Times New Roman" w:eastAsia="Times New Roman" w:hAnsi="Times New Roman" w:cs="Times New Roman"/>
            <w:color w:val="0000FF"/>
            <w:sz w:val="24"/>
            <w:szCs w:val="24"/>
            <w:u w:val="single"/>
            <w:lang w:eastAsia="it-IT"/>
          </w:rPr>
          <w:t>1550</w:t>
        </w:r>
      </w:hyperlink>
      <w:r w:rsidRPr="0007335A">
        <w:rPr>
          <w:rFonts w:ascii="Times New Roman" w:eastAsia="Times New Roman" w:hAnsi="Times New Roman" w:cs="Times New Roman"/>
          <w:sz w:val="24"/>
          <w:szCs w:val="24"/>
          <w:lang w:eastAsia="it-IT"/>
        </w:rPr>
        <w:t xml:space="preserve"> alla propria elezione al soglio pontificio nominandolo governatore a vita di </w:t>
      </w:r>
      <w:hyperlink r:id="rId45" w:tooltip="Tivoli" w:history="1">
        <w:r w:rsidRPr="0007335A">
          <w:rPr>
            <w:rFonts w:ascii="Times New Roman" w:eastAsia="Times New Roman" w:hAnsi="Times New Roman" w:cs="Times New Roman"/>
            <w:color w:val="0000FF"/>
            <w:sz w:val="24"/>
            <w:szCs w:val="24"/>
            <w:u w:val="single"/>
            <w:lang w:eastAsia="it-IT"/>
          </w:rPr>
          <w:t>Tivoli</w:t>
        </w:r>
      </w:hyperlink>
      <w:r w:rsidRPr="0007335A">
        <w:rPr>
          <w:rFonts w:ascii="Times New Roman" w:eastAsia="Times New Roman" w:hAnsi="Times New Roman" w:cs="Times New Roman"/>
          <w:sz w:val="24"/>
          <w:szCs w:val="24"/>
          <w:lang w:eastAsia="it-IT"/>
        </w:rPr>
        <w:t xml:space="preserve"> e del suo territorio. Il cardinale arrivò a Tivoli il 9 settembre e vi fece un'entrata trionfale, scoprendo però che gli sarebbe toccato di abitare in un vecchio e scomodo </w:t>
      </w:r>
      <w:hyperlink r:id="rId46" w:tooltip="Convento" w:history="1">
        <w:r w:rsidRPr="0007335A">
          <w:rPr>
            <w:rFonts w:ascii="Times New Roman" w:eastAsia="Times New Roman" w:hAnsi="Times New Roman" w:cs="Times New Roman"/>
            <w:color w:val="0000FF"/>
            <w:sz w:val="24"/>
            <w:szCs w:val="24"/>
            <w:u w:val="single"/>
            <w:lang w:eastAsia="it-IT"/>
          </w:rPr>
          <w:t>convento</w:t>
        </w:r>
      </w:hyperlink>
      <w:r w:rsidRPr="0007335A">
        <w:rPr>
          <w:rFonts w:ascii="Times New Roman" w:eastAsia="Times New Roman" w:hAnsi="Times New Roman" w:cs="Times New Roman"/>
          <w:sz w:val="24"/>
          <w:szCs w:val="24"/>
          <w:lang w:eastAsia="it-IT"/>
        </w:rPr>
        <w:t xml:space="preserve"> annesso alla </w:t>
      </w:r>
      <w:hyperlink r:id="rId47" w:tooltip="Chiesa di Santa Maria Maggiore (Tivoli)" w:history="1">
        <w:r w:rsidRPr="0007335A">
          <w:rPr>
            <w:rFonts w:ascii="Times New Roman" w:eastAsia="Times New Roman" w:hAnsi="Times New Roman" w:cs="Times New Roman"/>
            <w:color w:val="0000FF"/>
            <w:sz w:val="24"/>
            <w:szCs w:val="24"/>
            <w:u w:val="single"/>
            <w:lang w:eastAsia="it-IT"/>
          </w:rPr>
          <w:t>chiesa di Santa Maria Maggiore</w:t>
        </w:r>
      </w:hyperlink>
      <w:r w:rsidRPr="0007335A">
        <w:rPr>
          <w:rFonts w:ascii="Times New Roman" w:eastAsia="Times New Roman" w:hAnsi="Times New Roman" w:cs="Times New Roman"/>
          <w:sz w:val="24"/>
          <w:szCs w:val="24"/>
          <w:lang w:eastAsia="it-IT"/>
        </w:rPr>
        <w:t xml:space="preserve">, </w:t>
      </w:r>
      <w:r w:rsidRPr="0007335A">
        <w:rPr>
          <w:rFonts w:ascii="Times New Roman" w:eastAsia="Times New Roman" w:hAnsi="Times New Roman" w:cs="Times New Roman"/>
          <w:sz w:val="24"/>
          <w:szCs w:val="24"/>
          <w:lang w:eastAsia="it-IT"/>
        </w:rPr>
        <w:lastRenderedPageBreak/>
        <w:t xml:space="preserve">edificato secoli prima dai </w:t>
      </w:r>
      <w:hyperlink r:id="rId48" w:tooltip="Benedettini" w:history="1">
        <w:r w:rsidRPr="0007335A">
          <w:rPr>
            <w:rFonts w:ascii="Times New Roman" w:eastAsia="Times New Roman" w:hAnsi="Times New Roman" w:cs="Times New Roman"/>
            <w:color w:val="0000FF"/>
            <w:sz w:val="24"/>
            <w:szCs w:val="24"/>
            <w:u w:val="single"/>
            <w:lang w:eastAsia="it-IT"/>
          </w:rPr>
          <w:t>benedettini</w:t>
        </w:r>
      </w:hyperlink>
      <w:r w:rsidRPr="0007335A">
        <w:rPr>
          <w:rFonts w:ascii="Times New Roman" w:eastAsia="Times New Roman" w:hAnsi="Times New Roman" w:cs="Times New Roman"/>
          <w:sz w:val="24"/>
          <w:szCs w:val="24"/>
          <w:lang w:eastAsia="it-IT"/>
        </w:rPr>
        <w:t xml:space="preserve">, ora tenuto dai </w:t>
      </w:r>
      <w:hyperlink r:id="rId49" w:tooltip="Francescani" w:history="1">
        <w:r w:rsidRPr="0007335A">
          <w:rPr>
            <w:rFonts w:ascii="Times New Roman" w:eastAsia="Times New Roman" w:hAnsi="Times New Roman" w:cs="Times New Roman"/>
            <w:color w:val="0000FF"/>
            <w:sz w:val="24"/>
            <w:szCs w:val="24"/>
            <w:u w:val="single"/>
            <w:lang w:eastAsia="it-IT"/>
          </w:rPr>
          <w:t>francescani</w:t>
        </w:r>
      </w:hyperlink>
      <w:r w:rsidRPr="0007335A">
        <w:rPr>
          <w:rFonts w:ascii="Times New Roman" w:eastAsia="Times New Roman" w:hAnsi="Times New Roman" w:cs="Times New Roman"/>
          <w:sz w:val="24"/>
          <w:szCs w:val="24"/>
          <w:lang w:eastAsia="it-IT"/>
        </w:rPr>
        <w:t xml:space="preserve"> e parzialmente riadattato a residenza del governatore.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Ippolito era abituato a ben altro, nella sua </w:t>
      </w:r>
      <w:hyperlink r:id="rId50" w:tooltip="Ducato di Ferrara" w:history="1">
        <w:r w:rsidRPr="0007335A">
          <w:rPr>
            <w:rFonts w:ascii="Times New Roman" w:eastAsia="Times New Roman" w:hAnsi="Times New Roman" w:cs="Times New Roman"/>
            <w:color w:val="0000FF"/>
            <w:sz w:val="24"/>
            <w:szCs w:val="24"/>
            <w:u w:val="single"/>
            <w:lang w:eastAsia="it-IT"/>
          </w:rPr>
          <w:t>Ferrara</w:t>
        </w:r>
      </w:hyperlink>
      <w:r w:rsidRPr="0007335A">
        <w:rPr>
          <w:rFonts w:ascii="Times New Roman" w:eastAsia="Times New Roman" w:hAnsi="Times New Roman" w:cs="Times New Roman"/>
          <w:sz w:val="24"/>
          <w:szCs w:val="24"/>
          <w:lang w:eastAsia="it-IT"/>
        </w:rPr>
        <w:t xml:space="preserve"> e anche a Roma, ma l'aria di Tivoli gli giovava e inoltre - grande cultore di antichità romane - era molto interessato ai reperti che abbondavano nella zona. Decise perciò di trasformare il convento in una </w:t>
      </w:r>
      <w:hyperlink r:id="rId51" w:tooltip="Villa" w:history="1">
        <w:r w:rsidRPr="0007335A">
          <w:rPr>
            <w:rFonts w:ascii="Times New Roman" w:eastAsia="Times New Roman" w:hAnsi="Times New Roman" w:cs="Times New Roman"/>
            <w:color w:val="0000FF"/>
            <w:sz w:val="24"/>
            <w:szCs w:val="24"/>
            <w:u w:val="single"/>
            <w:lang w:eastAsia="it-IT"/>
          </w:rPr>
          <w:t>villa</w:t>
        </w:r>
      </w:hyperlink>
      <w:r w:rsidRPr="0007335A">
        <w:rPr>
          <w:rFonts w:ascii="Times New Roman" w:eastAsia="Times New Roman" w:hAnsi="Times New Roman" w:cs="Times New Roman"/>
          <w:sz w:val="24"/>
          <w:szCs w:val="24"/>
          <w:lang w:eastAsia="it-IT"/>
        </w:rPr>
        <w:t xml:space="preserve">. Questa sarebbe stata la gemella del grandioso palazzo che stava contemporaneamente facendo costruire a Roma, a </w:t>
      </w:r>
      <w:hyperlink r:id="rId52" w:tooltip="Monte Giordano" w:history="1">
        <w:r w:rsidRPr="0007335A">
          <w:rPr>
            <w:rFonts w:ascii="Times New Roman" w:eastAsia="Times New Roman" w:hAnsi="Times New Roman" w:cs="Times New Roman"/>
            <w:color w:val="0000FF"/>
            <w:sz w:val="24"/>
            <w:szCs w:val="24"/>
            <w:u w:val="single"/>
            <w:lang w:eastAsia="it-IT"/>
          </w:rPr>
          <w:t>Monte Giordano</w:t>
        </w:r>
      </w:hyperlink>
      <w:r w:rsidRPr="0007335A">
        <w:rPr>
          <w:rFonts w:ascii="Times New Roman" w:eastAsia="Times New Roman" w:hAnsi="Times New Roman" w:cs="Times New Roman"/>
          <w:sz w:val="24"/>
          <w:szCs w:val="24"/>
          <w:lang w:eastAsia="it-IT"/>
        </w:rPr>
        <w:t xml:space="preserve">; mentre il palazzo romano doveva servire ai ricevimenti "ufficiali" nell'Urbe, la villa di Tivoli avrebbe dovuto essere piacevole luogo d'incontri e di colloqui più lunghi e meditati. Non a caso il luogo in cui sorse la villa aveva il nome di "Valle Gaudente".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I lavori furono affidati all'architetto </w:t>
      </w:r>
      <w:hyperlink r:id="rId53" w:tooltip="Pirro Ligorio" w:history="1">
        <w:r w:rsidRPr="0007335A">
          <w:rPr>
            <w:rFonts w:ascii="Times New Roman" w:eastAsia="Times New Roman" w:hAnsi="Times New Roman" w:cs="Times New Roman"/>
            <w:color w:val="0000FF"/>
            <w:sz w:val="24"/>
            <w:szCs w:val="24"/>
            <w:u w:val="single"/>
            <w:lang w:eastAsia="it-IT"/>
          </w:rPr>
          <w:t>Pirro Ligorio</w:t>
        </w:r>
      </w:hyperlink>
      <w:r w:rsidRPr="0007335A">
        <w:rPr>
          <w:rFonts w:ascii="Times New Roman" w:eastAsia="Times New Roman" w:hAnsi="Times New Roman" w:cs="Times New Roman"/>
          <w:sz w:val="24"/>
          <w:szCs w:val="24"/>
          <w:lang w:eastAsia="it-IT"/>
        </w:rPr>
        <w:t xml:space="preserve">, affiancato da un numero impressionante di artisti e artigiani. La realizzazione della fabbrica seguì però le vicissitudini </w:t>
      </w:r>
      <w:hyperlink r:id="rId54" w:tooltip="Curia romana" w:history="1">
        <w:r w:rsidRPr="0007335A">
          <w:rPr>
            <w:rFonts w:ascii="Times New Roman" w:eastAsia="Times New Roman" w:hAnsi="Times New Roman" w:cs="Times New Roman"/>
            <w:color w:val="0000FF"/>
            <w:sz w:val="24"/>
            <w:szCs w:val="24"/>
            <w:u w:val="single"/>
            <w:lang w:eastAsia="it-IT"/>
          </w:rPr>
          <w:t>curiali</w:t>
        </w:r>
      </w:hyperlink>
      <w:r w:rsidRPr="0007335A">
        <w:rPr>
          <w:rFonts w:ascii="Times New Roman" w:eastAsia="Times New Roman" w:hAnsi="Times New Roman" w:cs="Times New Roman"/>
          <w:sz w:val="24"/>
          <w:szCs w:val="24"/>
          <w:lang w:eastAsia="it-IT"/>
        </w:rPr>
        <w:t xml:space="preserve"> del cardinale governatore, destituito nel </w:t>
      </w:r>
      <w:hyperlink r:id="rId55" w:tooltip="1555" w:history="1">
        <w:r w:rsidRPr="0007335A">
          <w:rPr>
            <w:rFonts w:ascii="Times New Roman" w:eastAsia="Times New Roman" w:hAnsi="Times New Roman" w:cs="Times New Roman"/>
            <w:color w:val="0000FF"/>
            <w:sz w:val="24"/>
            <w:szCs w:val="24"/>
            <w:u w:val="single"/>
            <w:lang w:eastAsia="it-IT"/>
          </w:rPr>
          <w:t>1555</w:t>
        </w:r>
      </w:hyperlink>
      <w:r w:rsidRPr="0007335A">
        <w:rPr>
          <w:rFonts w:ascii="Times New Roman" w:eastAsia="Times New Roman" w:hAnsi="Times New Roman" w:cs="Times New Roman"/>
          <w:sz w:val="24"/>
          <w:szCs w:val="24"/>
          <w:lang w:eastAsia="it-IT"/>
        </w:rPr>
        <w:t xml:space="preserve"> dal </w:t>
      </w:r>
      <w:hyperlink r:id="rId56" w:tooltip="Papa Paolo IV" w:history="1">
        <w:r w:rsidRPr="0007335A">
          <w:rPr>
            <w:rFonts w:ascii="Times New Roman" w:eastAsia="Times New Roman" w:hAnsi="Times New Roman" w:cs="Times New Roman"/>
            <w:color w:val="0000FF"/>
            <w:sz w:val="24"/>
            <w:szCs w:val="24"/>
            <w:u w:val="single"/>
            <w:lang w:eastAsia="it-IT"/>
          </w:rPr>
          <w:t>papa Paolo IV</w:t>
        </w:r>
      </w:hyperlink>
      <w:r w:rsidRPr="0007335A">
        <w:rPr>
          <w:rFonts w:ascii="Times New Roman" w:eastAsia="Times New Roman" w:hAnsi="Times New Roman" w:cs="Times New Roman"/>
          <w:sz w:val="24"/>
          <w:szCs w:val="24"/>
          <w:lang w:eastAsia="it-IT"/>
        </w:rPr>
        <w:t xml:space="preserve"> </w:t>
      </w:r>
      <w:hyperlink r:id="rId57" w:tooltip="Carafa (famiglia)" w:history="1">
        <w:proofErr w:type="spellStart"/>
        <w:r w:rsidRPr="0007335A">
          <w:rPr>
            <w:rFonts w:ascii="Times New Roman" w:eastAsia="Times New Roman" w:hAnsi="Times New Roman" w:cs="Times New Roman"/>
            <w:color w:val="0000FF"/>
            <w:sz w:val="24"/>
            <w:szCs w:val="24"/>
            <w:u w:val="single"/>
            <w:lang w:eastAsia="it-IT"/>
          </w:rPr>
          <w:t>Carafa</w:t>
        </w:r>
        <w:proofErr w:type="spellEnd"/>
      </w:hyperlink>
      <w:r w:rsidRPr="0007335A">
        <w:rPr>
          <w:rFonts w:ascii="Times New Roman" w:eastAsia="Times New Roman" w:hAnsi="Times New Roman" w:cs="Times New Roman"/>
          <w:sz w:val="24"/>
          <w:szCs w:val="24"/>
          <w:lang w:eastAsia="it-IT"/>
        </w:rPr>
        <w:t xml:space="preserve">, poi ripristinato nella carica da </w:t>
      </w:r>
      <w:hyperlink r:id="rId58" w:tooltip="Papa Pio IV" w:history="1">
        <w:r w:rsidRPr="0007335A">
          <w:rPr>
            <w:rFonts w:ascii="Times New Roman" w:eastAsia="Times New Roman" w:hAnsi="Times New Roman" w:cs="Times New Roman"/>
            <w:color w:val="0000FF"/>
            <w:sz w:val="24"/>
            <w:szCs w:val="24"/>
            <w:u w:val="single"/>
            <w:lang w:eastAsia="it-IT"/>
          </w:rPr>
          <w:t>papa Pio IV</w:t>
        </w:r>
      </w:hyperlink>
      <w:r w:rsidRPr="0007335A">
        <w:rPr>
          <w:rFonts w:ascii="Times New Roman" w:eastAsia="Times New Roman" w:hAnsi="Times New Roman" w:cs="Times New Roman"/>
          <w:sz w:val="24"/>
          <w:szCs w:val="24"/>
          <w:lang w:eastAsia="it-IT"/>
        </w:rPr>
        <w:t xml:space="preserve"> nel </w:t>
      </w:r>
      <w:hyperlink r:id="rId59" w:tooltip="1560" w:history="1">
        <w:r w:rsidRPr="0007335A">
          <w:rPr>
            <w:rFonts w:ascii="Times New Roman" w:eastAsia="Times New Roman" w:hAnsi="Times New Roman" w:cs="Times New Roman"/>
            <w:color w:val="0000FF"/>
            <w:sz w:val="24"/>
            <w:szCs w:val="24"/>
            <w:u w:val="single"/>
            <w:lang w:eastAsia="it-IT"/>
          </w:rPr>
          <w:t>1560</w:t>
        </w:r>
      </w:hyperlink>
      <w:r w:rsidRPr="0007335A">
        <w:rPr>
          <w:rFonts w:ascii="Times New Roman" w:eastAsia="Times New Roman" w:hAnsi="Times New Roman" w:cs="Times New Roman"/>
          <w:sz w:val="24"/>
          <w:szCs w:val="24"/>
          <w:lang w:eastAsia="it-IT"/>
        </w:rPr>
        <w:t xml:space="preserve">, poi danneggiato nelle </w:t>
      </w:r>
      <w:hyperlink r:id="rId60" w:tooltip="Prebenda" w:history="1">
        <w:r w:rsidRPr="0007335A">
          <w:rPr>
            <w:rFonts w:ascii="Times New Roman" w:eastAsia="Times New Roman" w:hAnsi="Times New Roman" w:cs="Times New Roman"/>
            <w:color w:val="0000FF"/>
            <w:sz w:val="24"/>
            <w:szCs w:val="24"/>
            <w:u w:val="single"/>
            <w:lang w:eastAsia="it-IT"/>
          </w:rPr>
          <w:t>prebende</w:t>
        </w:r>
      </w:hyperlink>
      <w:r w:rsidRPr="0007335A">
        <w:rPr>
          <w:rFonts w:ascii="Times New Roman" w:eastAsia="Times New Roman" w:hAnsi="Times New Roman" w:cs="Times New Roman"/>
          <w:sz w:val="24"/>
          <w:szCs w:val="24"/>
          <w:lang w:eastAsia="it-IT"/>
        </w:rPr>
        <w:t xml:space="preserve"> dai pessimi rapporti di </w:t>
      </w:r>
      <w:hyperlink r:id="rId61" w:tooltip="Papa Pio V" w:history="1">
        <w:r w:rsidRPr="0007335A">
          <w:rPr>
            <w:rFonts w:ascii="Times New Roman" w:eastAsia="Times New Roman" w:hAnsi="Times New Roman" w:cs="Times New Roman"/>
            <w:color w:val="0000FF"/>
            <w:sz w:val="24"/>
            <w:szCs w:val="24"/>
            <w:u w:val="single"/>
            <w:lang w:eastAsia="it-IT"/>
          </w:rPr>
          <w:t>papa Pio V</w:t>
        </w:r>
      </w:hyperlink>
      <w:r w:rsidRPr="0007335A">
        <w:rPr>
          <w:rFonts w:ascii="Times New Roman" w:eastAsia="Times New Roman" w:hAnsi="Times New Roman" w:cs="Times New Roman"/>
          <w:sz w:val="24"/>
          <w:szCs w:val="24"/>
          <w:lang w:eastAsia="it-IT"/>
        </w:rPr>
        <w:t xml:space="preserve"> con i francesi, che erano da sempre i suoi grandi alleati. Si dovettero inoltre acquistare i terreni necessari da ben due chiese appartenenti a ordini diversi, operazioni che durarono fino al </w:t>
      </w:r>
      <w:hyperlink r:id="rId62" w:tooltip="1566" w:history="1">
        <w:r w:rsidRPr="0007335A">
          <w:rPr>
            <w:rFonts w:ascii="Times New Roman" w:eastAsia="Times New Roman" w:hAnsi="Times New Roman" w:cs="Times New Roman"/>
            <w:color w:val="0000FF"/>
            <w:sz w:val="24"/>
            <w:szCs w:val="24"/>
            <w:u w:val="single"/>
            <w:lang w:eastAsia="it-IT"/>
          </w:rPr>
          <w:t>1566</w:t>
        </w:r>
      </w:hyperlink>
      <w:r w:rsidRPr="0007335A">
        <w:rPr>
          <w:rFonts w:ascii="Times New Roman" w:eastAsia="Times New Roman" w:hAnsi="Times New Roman" w:cs="Times New Roman"/>
          <w:sz w:val="24"/>
          <w:szCs w:val="24"/>
          <w:lang w:eastAsia="it-IT"/>
        </w:rPr>
        <w:t>, e convogliare le acque dell'</w:t>
      </w:r>
      <w:hyperlink r:id="rId63" w:tooltip="Aniene" w:history="1">
        <w:r w:rsidRPr="0007335A">
          <w:rPr>
            <w:rFonts w:ascii="Times New Roman" w:eastAsia="Times New Roman" w:hAnsi="Times New Roman" w:cs="Times New Roman"/>
            <w:color w:val="0000FF"/>
            <w:sz w:val="24"/>
            <w:szCs w:val="24"/>
            <w:u w:val="single"/>
            <w:lang w:eastAsia="it-IT"/>
          </w:rPr>
          <w:t>Aniene</w:t>
        </w:r>
      </w:hyperlink>
      <w:r w:rsidRPr="0007335A">
        <w:rPr>
          <w:rFonts w:ascii="Times New Roman" w:eastAsia="Times New Roman" w:hAnsi="Times New Roman" w:cs="Times New Roman"/>
          <w:sz w:val="24"/>
          <w:szCs w:val="24"/>
          <w:lang w:eastAsia="it-IT"/>
        </w:rPr>
        <w:t xml:space="preserve"> con nuovi cunicoli che provenivano dalle cascate. Anche i </w:t>
      </w:r>
      <w:hyperlink r:id="rId64" w:tooltip="Materiali da costruzione" w:history="1">
        <w:r w:rsidRPr="0007335A">
          <w:rPr>
            <w:rFonts w:ascii="Times New Roman" w:eastAsia="Times New Roman" w:hAnsi="Times New Roman" w:cs="Times New Roman"/>
            <w:color w:val="0000FF"/>
            <w:sz w:val="24"/>
            <w:szCs w:val="24"/>
            <w:u w:val="single"/>
            <w:lang w:eastAsia="it-IT"/>
          </w:rPr>
          <w:t>materiali da costruzione</w:t>
        </w:r>
      </w:hyperlink>
      <w:r w:rsidRPr="0007335A">
        <w:rPr>
          <w:rFonts w:ascii="Times New Roman" w:eastAsia="Times New Roman" w:hAnsi="Times New Roman" w:cs="Times New Roman"/>
          <w:sz w:val="24"/>
          <w:szCs w:val="24"/>
          <w:lang w:eastAsia="it-IT"/>
        </w:rPr>
        <w:t xml:space="preserve"> creavano problemi: il permesso, ottenuto dal </w:t>
      </w:r>
      <w:hyperlink r:id="rId65" w:tooltip="Senato di Roma" w:history="1">
        <w:r w:rsidRPr="0007335A">
          <w:rPr>
            <w:rFonts w:ascii="Times New Roman" w:eastAsia="Times New Roman" w:hAnsi="Times New Roman" w:cs="Times New Roman"/>
            <w:color w:val="0000FF"/>
            <w:sz w:val="24"/>
            <w:szCs w:val="24"/>
            <w:u w:val="single"/>
            <w:lang w:eastAsia="it-IT"/>
          </w:rPr>
          <w:t>Senato di Roma</w:t>
        </w:r>
      </w:hyperlink>
      <w:r w:rsidRPr="0007335A">
        <w:rPr>
          <w:rFonts w:ascii="Times New Roman" w:eastAsia="Times New Roman" w:hAnsi="Times New Roman" w:cs="Times New Roman"/>
          <w:sz w:val="24"/>
          <w:szCs w:val="24"/>
          <w:lang w:eastAsia="it-IT"/>
        </w:rPr>
        <w:t xml:space="preserve">, di utilizzare il rivestimento di </w:t>
      </w:r>
      <w:hyperlink r:id="rId66" w:tooltip="Travertino" w:history="1">
        <w:r w:rsidRPr="0007335A">
          <w:rPr>
            <w:rFonts w:ascii="Times New Roman" w:eastAsia="Times New Roman" w:hAnsi="Times New Roman" w:cs="Times New Roman"/>
            <w:color w:val="0000FF"/>
            <w:sz w:val="24"/>
            <w:szCs w:val="24"/>
            <w:u w:val="single"/>
            <w:lang w:eastAsia="it-IT"/>
          </w:rPr>
          <w:t>travertino</w:t>
        </w:r>
      </w:hyperlink>
      <w:r w:rsidRPr="0007335A">
        <w:rPr>
          <w:rFonts w:ascii="Times New Roman" w:eastAsia="Times New Roman" w:hAnsi="Times New Roman" w:cs="Times New Roman"/>
          <w:sz w:val="24"/>
          <w:szCs w:val="24"/>
          <w:lang w:eastAsia="it-IT"/>
        </w:rPr>
        <w:t xml:space="preserve"> della </w:t>
      </w:r>
      <w:hyperlink r:id="rId67" w:tooltip="Mausoleo di Cecilia Metella e Castrum Caetani" w:history="1">
        <w:r w:rsidRPr="0007335A">
          <w:rPr>
            <w:rFonts w:ascii="Times New Roman" w:eastAsia="Times New Roman" w:hAnsi="Times New Roman" w:cs="Times New Roman"/>
            <w:color w:val="0000FF"/>
            <w:sz w:val="24"/>
            <w:szCs w:val="24"/>
            <w:u w:val="single"/>
            <w:lang w:eastAsia="it-IT"/>
          </w:rPr>
          <w:t>tomba di Cecilia Metella</w:t>
        </w:r>
      </w:hyperlink>
      <w:r w:rsidRPr="0007335A">
        <w:rPr>
          <w:rFonts w:ascii="Times New Roman" w:eastAsia="Times New Roman" w:hAnsi="Times New Roman" w:cs="Times New Roman"/>
          <w:sz w:val="24"/>
          <w:szCs w:val="24"/>
          <w:lang w:eastAsia="it-IT"/>
        </w:rPr>
        <w:t xml:space="preserve"> per i lavori di costruzione della villa, venne successivamente revocato (non prima che fosse asportato tutto il rivestimento della fascia inferiore del monumento, lasciato come oggi si presenta).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Il cardinale ebbe appena il tempo di godersi la solenne inaugurazione della villa, avvenuta nel settembre del </w:t>
      </w:r>
      <w:hyperlink r:id="rId68" w:tooltip="1572" w:history="1">
        <w:r w:rsidRPr="0007335A">
          <w:rPr>
            <w:rFonts w:ascii="Times New Roman" w:eastAsia="Times New Roman" w:hAnsi="Times New Roman" w:cs="Times New Roman"/>
            <w:color w:val="0000FF"/>
            <w:sz w:val="24"/>
            <w:szCs w:val="24"/>
            <w:u w:val="single"/>
            <w:lang w:eastAsia="it-IT"/>
          </w:rPr>
          <w:t>1572</w:t>
        </w:r>
      </w:hyperlink>
      <w:r w:rsidRPr="0007335A">
        <w:rPr>
          <w:rFonts w:ascii="Times New Roman" w:eastAsia="Times New Roman" w:hAnsi="Times New Roman" w:cs="Times New Roman"/>
          <w:sz w:val="24"/>
          <w:szCs w:val="24"/>
          <w:lang w:eastAsia="it-IT"/>
        </w:rPr>
        <w:t xml:space="preserve"> con la visita di </w:t>
      </w:r>
      <w:hyperlink r:id="rId69" w:tooltip="Papa Gregorio XIII" w:history="1">
        <w:r w:rsidRPr="0007335A">
          <w:rPr>
            <w:rFonts w:ascii="Times New Roman" w:eastAsia="Times New Roman" w:hAnsi="Times New Roman" w:cs="Times New Roman"/>
            <w:color w:val="0000FF"/>
            <w:sz w:val="24"/>
            <w:szCs w:val="24"/>
            <w:u w:val="single"/>
            <w:lang w:eastAsia="it-IT"/>
          </w:rPr>
          <w:t>papa Gregorio XIII</w:t>
        </w:r>
      </w:hyperlink>
      <w:r w:rsidRPr="0007335A">
        <w:rPr>
          <w:rFonts w:ascii="Times New Roman" w:eastAsia="Times New Roman" w:hAnsi="Times New Roman" w:cs="Times New Roman"/>
          <w:sz w:val="24"/>
          <w:szCs w:val="24"/>
          <w:lang w:eastAsia="it-IT"/>
        </w:rPr>
        <w:t xml:space="preserve">; morì infatti il 2 dicembre dello stesso anno.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I primi proprietari furono tre cardinali d'Este governatori di Tivoli: il committente Ippolito II, il nipote </w:t>
      </w:r>
      <w:hyperlink r:id="rId70" w:tooltip="Luigi d'Este" w:history="1">
        <w:r w:rsidRPr="0007335A">
          <w:rPr>
            <w:rFonts w:ascii="Times New Roman" w:eastAsia="Times New Roman" w:hAnsi="Times New Roman" w:cs="Times New Roman"/>
            <w:color w:val="0000FF"/>
            <w:sz w:val="24"/>
            <w:szCs w:val="24"/>
            <w:u w:val="single"/>
            <w:lang w:eastAsia="it-IT"/>
          </w:rPr>
          <w:t>Luigi</w:t>
        </w:r>
      </w:hyperlink>
      <w:r w:rsidRPr="0007335A">
        <w:rPr>
          <w:rFonts w:ascii="Times New Roman" w:eastAsia="Times New Roman" w:hAnsi="Times New Roman" w:cs="Times New Roman"/>
          <w:sz w:val="24"/>
          <w:szCs w:val="24"/>
          <w:lang w:eastAsia="it-IT"/>
        </w:rPr>
        <w:t xml:space="preserve"> fino al </w:t>
      </w:r>
      <w:hyperlink r:id="rId71" w:tooltip="1586" w:history="1">
        <w:r w:rsidRPr="0007335A">
          <w:rPr>
            <w:rFonts w:ascii="Times New Roman" w:eastAsia="Times New Roman" w:hAnsi="Times New Roman" w:cs="Times New Roman"/>
            <w:color w:val="0000FF"/>
            <w:sz w:val="24"/>
            <w:szCs w:val="24"/>
            <w:u w:val="single"/>
            <w:lang w:eastAsia="it-IT"/>
          </w:rPr>
          <w:t>1586</w:t>
        </w:r>
      </w:hyperlink>
      <w:r w:rsidRPr="0007335A">
        <w:rPr>
          <w:rFonts w:ascii="Times New Roman" w:eastAsia="Times New Roman" w:hAnsi="Times New Roman" w:cs="Times New Roman"/>
          <w:sz w:val="24"/>
          <w:szCs w:val="24"/>
          <w:lang w:eastAsia="it-IT"/>
        </w:rPr>
        <w:t xml:space="preserve"> e infine </w:t>
      </w:r>
      <w:hyperlink r:id="rId72" w:tooltip="Alessandro d'Este (cardinale)" w:history="1">
        <w:r w:rsidRPr="0007335A">
          <w:rPr>
            <w:rFonts w:ascii="Times New Roman" w:eastAsia="Times New Roman" w:hAnsi="Times New Roman" w:cs="Times New Roman"/>
            <w:color w:val="0000FF"/>
            <w:sz w:val="24"/>
            <w:szCs w:val="24"/>
            <w:u w:val="single"/>
            <w:lang w:eastAsia="it-IT"/>
          </w:rPr>
          <w:t>Alessandro</w:t>
        </w:r>
      </w:hyperlink>
      <w:r w:rsidRPr="0007335A">
        <w:rPr>
          <w:rFonts w:ascii="Times New Roman" w:eastAsia="Times New Roman" w:hAnsi="Times New Roman" w:cs="Times New Roman"/>
          <w:sz w:val="24"/>
          <w:szCs w:val="24"/>
          <w:lang w:eastAsia="it-IT"/>
        </w:rPr>
        <w:t xml:space="preserve">, fino al </w:t>
      </w:r>
      <w:hyperlink r:id="rId73" w:tooltip="1624" w:history="1">
        <w:r w:rsidRPr="0007335A">
          <w:rPr>
            <w:rFonts w:ascii="Times New Roman" w:eastAsia="Times New Roman" w:hAnsi="Times New Roman" w:cs="Times New Roman"/>
            <w:color w:val="0000FF"/>
            <w:sz w:val="24"/>
            <w:szCs w:val="24"/>
            <w:u w:val="single"/>
            <w:lang w:eastAsia="it-IT"/>
          </w:rPr>
          <w:t>1624</w:t>
        </w:r>
      </w:hyperlink>
      <w:r w:rsidRPr="0007335A">
        <w:rPr>
          <w:rFonts w:ascii="Times New Roman" w:eastAsia="Times New Roman" w:hAnsi="Times New Roman" w:cs="Times New Roman"/>
          <w:sz w:val="24"/>
          <w:szCs w:val="24"/>
          <w:lang w:eastAsia="it-IT"/>
        </w:rPr>
        <w:t>. Quest'ultimo riuscì a mantenerne la proprietà diretta alla casa d'</w:t>
      </w:r>
      <w:hyperlink r:id="rId74" w:tooltip="Este" w:history="1">
        <w:r w:rsidRPr="0007335A">
          <w:rPr>
            <w:rFonts w:ascii="Times New Roman" w:eastAsia="Times New Roman" w:hAnsi="Times New Roman" w:cs="Times New Roman"/>
            <w:color w:val="0000FF"/>
            <w:sz w:val="24"/>
            <w:szCs w:val="24"/>
            <w:u w:val="single"/>
            <w:lang w:eastAsia="it-IT"/>
          </w:rPr>
          <w:t>Este</w:t>
        </w:r>
      </w:hyperlink>
      <w:r w:rsidRPr="0007335A">
        <w:rPr>
          <w:rFonts w:ascii="Times New Roman" w:eastAsia="Times New Roman" w:hAnsi="Times New Roman" w:cs="Times New Roman"/>
          <w:sz w:val="24"/>
          <w:szCs w:val="24"/>
          <w:lang w:eastAsia="it-IT"/>
        </w:rPr>
        <w:t xml:space="preserve"> anche per quando, in futuro, la famiglia non fosse stata più presente nel </w:t>
      </w:r>
      <w:hyperlink r:id="rId75" w:tooltip="Collegio cardinalizio" w:history="1">
        <w:r w:rsidRPr="0007335A">
          <w:rPr>
            <w:rFonts w:ascii="Times New Roman" w:eastAsia="Times New Roman" w:hAnsi="Times New Roman" w:cs="Times New Roman"/>
            <w:color w:val="0000FF"/>
            <w:sz w:val="24"/>
            <w:szCs w:val="24"/>
            <w:u w:val="single"/>
            <w:lang w:eastAsia="it-IT"/>
          </w:rPr>
          <w:t>collegio cardinalizio</w:t>
        </w:r>
      </w:hyperlink>
      <w:r w:rsidRPr="0007335A">
        <w:rPr>
          <w:rFonts w:ascii="Times New Roman" w:eastAsia="Times New Roman" w:hAnsi="Times New Roman" w:cs="Times New Roman"/>
          <w:sz w:val="24"/>
          <w:szCs w:val="24"/>
          <w:lang w:eastAsia="it-IT"/>
        </w:rPr>
        <w:t xml:space="preserve"> e realizzò manutenzioni e innovazioni decorative. Degno di nota è anche l'operato del cardinale </w:t>
      </w:r>
      <w:hyperlink r:id="rId76" w:tooltip="Rinaldo d'Este (1618-1672)" w:history="1">
        <w:r w:rsidRPr="0007335A">
          <w:rPr>
            <w:rFonts w:ascii="Times New Roman" w:eastAsia="Times New Roman" w:hAnsi="Times New Roman" w:cs="Times New Roman"/>
            <w:color w:val="0000FF"/>
            <w:sz w:val="24"/>
            <w:szCs w:val="24"/>
            <w:u w:val="single"/>
            <w:lang w:eastAsia="it-IT"/>
          </w:rPr>
          <w:t>Rinaldo d'Este</w:t>
        </w:r>
      </w:hyperlink>
      <w:r w:rsidRPr="0007335A">
        <w:rPr>
          <w:rFonts w:ascii="Times New Roman" w:eastAsia="Times New Roman" w:hAnsi="Times New Roman" w:cs="Times New Roman"/>
          <w:sz w:val="24"/>
          <w:szCs w:val="24"/>
          <w:lang w:eastAsia="it-IT"/>
        </w:rPr>
        <w:t xml:space="preserve"> (1641-1672), che fece realizzare da </w:t>
      </w:r>
      <w:hyperlink r:id="rId77" w:tooltip="Gian Lorenzo Bernini" w:history="1">
        <w:r w:rsidRPr="0007335A">
          <w:rPr>
            <w:rFonts w:ascii="Times New Roman" w:eastAsia="Times New Roman" w:hAnsi="Times New Roman" w:cs="Times New Roman"/>
            <w:color w:val="0000FF"/>
            <w:sz w:val="24"/>
            <w:szCs w:val="24"/>
            <w:u w:val="single"/>
            <w:lang w:eastAsia="it-IT"/>
          </w:rPr>
          <w:t>Gian Lorenzo Bernini</w:t>
        </w:r>
      </w:hyperlink>
      <w:r w:rsidRPr="0007335A">
        <w:rPr>
          <w:rFonts w:ascii="Times New Roman" w:eastAsia="Times New Roman" w:hAnsi="Times New Roman" w:cs="Times New Roman"/>
          <w:sz w:val="24"/>
          <w:szCs w:val="24"/>
          <w:lang w:eastAsia="it-IT"/>
        </w:rPr>
        <w:t xml:space="preserve"> la fontana del Bicchierone e la cascata della fontana dell'Organo.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Successivamente la villa e i suoi impianti, passati agli </w:t>
      </w:r>
      <w:hyperlink r:id="rId78" w:tooltip="Asburgo" w:history="1">
        <w:r w:rsidRPr="0007335A">
          <w:rPr>
            <w:rFonts w:ascii="Times New Roman" w:eastAsia="Times New Roman" w:hAnsi="Times New Roman" w:cs="Times New Roman"/>
            <w:color w:val="0000FF"/>
            <w:sz w:val="24"/>
            <w:szCs w:val="24"/>
            <w:u w:val="single"/>
            <w:lang w:eastAsia="it-IT"/>
          </w:rPr>
          <w:t>Asburgo</w:t>
        </w:r>
      </w:hyperlink>
      <w:r w:rsidRPr="0007335A">
        <w:rPr>
          <w:rFonts w:ascii="Times New Roman" w:eastAsia="Times New Roman" w:hAnsi="Times New Roman" w:cs="Times New Roman"/>
          <w:sz w:val="24"/>
          <w:szCs w:val="24"/>
          <w:lang w:eastAsia="it-IT"/>
        </w:rPr>
        <w:t xml:space="preserve">, furono lasciati deperire e le collezioni antiquarie furono disperse, fino a quando il cardinale </w:t>
      </w:r>
      <w:hyperlink r:id="rId79" w:tooltip="Gustav Adolf von Hohenlohe-Schillingsfürst" w:history="1">
        <w:r w:rsidRPr="0007335A">
          <w:rPr>
            <w:rFonts w:ascii="Times New Roman" w:eastAsia="Times New Roman" w:hAnsi="Times New Roman" w:cs="Times New Roman"/>
            <w:color w:val="0000FF"/>
            <w:sz w:val="24"/>
            <w:szCs w:val="24"/>
            <w:u w:val="single"/>
            <w:lang w:eastAsia="it-IT"/>
          </w:rPr>
          <w:t xml:space="preserve">Gustav Adolf von </w:t>
        </w:r>
        <w:proofErr w:type="spellStart"/>
        <w:r w:rsidRPr="0007335A">
          <w:rPr>
            <w:rFonts w:ascii="Times New Roman" w:eastAsia="Times New Roman" w:hAnsi="Times New Roman" w:cs="Times New Roman"/>
            <w:color w:val="0000FF"/>
            <w:sz w:val="24"/>
            <w:szCs w:val="24"/>
            <w:u w:val="single"/>
            <w:lang w:eastAsia="it-IT"/>
          </w:rPr>
          <w:t>Hohenlohe-Schillingsfürst</w:t>
        </w:r>
        <w:proofErr w:type="spellEnd"/>
      </w:hyperlink>
      <w:r w:rsidRPr="0007335A">
        <w:rPr>
          <w:rFonts w:ascii="Times New Roman" w:eastAsia="Times New Roman" w:hAnsi="Times New Roman" w:cs="Times New Roman"/>
          <w:sz w:val="24"/>
          <w:szCs w:val="24"/>
          <w:lang w:eastAsia="it-IT"/>
        </w:rPr>
        <w:t xml:space="preserve">, a metà Ottocento, se ne innamorò, la ripristinò e per il resto del secolo (fino alla sua morte nel 1896) la pose di nuovo al centro di intense attività artistico-mondane; uno dei frequentatori affezionati fu, all'epoca, </w:t>
      </w:r>
      <w:hyperlink r:id="rId80" w:tooltip="Franz Liszt" w:history="1">
        <w:r w:rsidRPr="0007335A">
          <w:rPr>
            <w:rFonts w:ascii="Times New Roman" w:eastAsia="Times New Roman" w:hAnsi="Times New Roman" w:cs="Times New Roman"/>
            <w:color w:val="0000FF"/>
            <w:sz w:val="24"/>
            <w:szCs w:val="24"/>
            <w:u w:val="single"/>
            <w:lang w:eastAsia="it-IT"/>
          </w:rPr>
          <w:t>Franz Liszt</w:t>
        </w:r>
      </w:hyperlink>
      <w:r w:rsidRPr="0007335A">
        <w:rPr>
          <w:rFonts w:ascii="Times New Roman" w:eastAsia="Times New Roman" w:hAnsi="Times New Roman" w:cs="Times New Roman"/>
          <w:sz w:val="24"/>
          <w:szCs w:val="24"/>
          <w:lang w:eastAsia="it-IT"/>
        </w:rPr>
        <w:t xml:space="preserve"> che alla villa si ispirò per alcuni brani delle </w:t>
      </w:r>
      <w:hyperlink r:id="rId81" w:tooltip="Années de Pèlerinage" w:history="1">
        <w:proofErr w:type="spellStart"/>
        <w:r w:rsidRPr="0007335A">
          <w:rPr>
            <w:rFonts w:ascii="Times New Roman" w:eastAsia="Times New Roman" w:hAnsi="Times New Roman" w:cs="Times New Roman"/>
            <w:i/>
            <w:iCs/>
            <w:color w:val="0000FF"/>
            <w:sz w:val="24"/>
            <w:szCs w:val="24"/>
            <w:u w:val="single"/>
            <w:lang w:eastAsia="it-IT"/>
          </w:rPr>
          <w:t>Années</w:t>
        </w:r>
        <w:proofErr w:type="spellEnd"/>
        <w:r w:rsidRPr="0007335A">
          <w:rPr>
            <w:rFonts w:ascii="Times New Roman" w:eastAsia="Times New Roman" w:hAnsi="Times New Roman" w:cs="Times New Roman"/>
            <w:i/>
            <w:iCs/>
            <w:color w:val="0000FF"/>
            <w:sz w:val="24"/>
            <w:szCs w:val="24"/>
            <w:u w:val="single"/>
            <w:lang w:eastAsia="it-IT"/>
          </w:rPr>
          <w:t xml:space="preserve"> de </w:t>
        </w:r>
        <w:proofErr w:type="spellStart"/>
        <w:r w:rsidRPr="0007335A">
          <w:rPr>
            <w:rFonts w:ascii="Times New Roman" w:eastAsia="Times New Roman" w:hAnsi="Times New Roman" w:cs="Times New Roman"/>
            <w:i/>
            <w:iCs/>
            <w:color w:val="0000FF"/>
            <w:sz w:val="24"/>
            <w:szCs w:val="24"/>
            <w:u w:val="single"/>
            <w:lang w:eastAsia="it-IT"/>
          </w:rPr>
          <w:t>Pèlerinage</w:t>
        </w:r>
        <w:proofErr w:type="spellEnd"/>
      </w:hyperlink>
      <w:r w:rsidRPr="0007335A">
        <w:rPr>
          <w:rFonts w:ascii="Times New Roman" w:eastAsia="Times New Roman" w:hAnsi="Times New Roman" w:cs="Times New Roman"/>
          <w:sz w:val="24"/>
          <w:szCs w:val="24"/>
          <w:lang w:eastAsia="it-IT"/>
        </w:rPr>
        <w:t xml:space="preserve"> (</w:t>
      </w:r>
      <w:proofErr w:type="spellStart"/>
      <w:r w:rsidRPr="0007335A">
        <w:rPr>
          <w:rFonts w:ascii="Times New Roman" w:eastAsia="Times New Roman" w:hAnsi="Times New Roman" w:cs="Times New Roman"/>
          <w:i/>
          <w:iCs/>
          <w:sz w:val="24"/>
          <w:szCs w:val="24"/>
          <w:lang w:eastAsia="it-IT"/>
        </w:rPr>
        <w:t>Troisième</w:t>
      </w:r>
      <w:proofErr w:type="spellEnd"/>
      <w:r w:rsidRPr="0007335A">
        <w:rPr>
          <w:rFonts w:ascii="Times New Roman" w:eastAsia="Times New Roman" w:hAnsi="Times New Roman" w:cs="Times New Roman"/>
          <w:i/>
          <w:iCs/>
          <w:sz w:val="24"/>
          <w:szCs w:val="24"/>
          <w:lang w:eastAsia="it-IT"/>
        </w:rPr>
        <w:t xml:space="preserve"> </w:t>
      </w:r>
      <w:proofErr w:type="spellStart"/>
      <w:r w:rsidRPr="0007335A">
        <w:rPr>
          <w:rFonts w:ascii="Times New Roman" w:eastAsia="Times New Roman" w:hAnsi="Times New Roman" w:cs="Times New Roman"/>
          <w:i/>
          <w:iCs/>
          <w:sz w:val="24"/>
          <w:szCs w:val="24"/>
          <w:lang w:eastAsia="it-IT"/>
        </w:rPr>
        <w:t>année</w:t>
      </w:r>
      <w:proofErr w:type="spellEnd"/>
      <w:r w:rsidRPr="0007335A">
        <w:rPr>
          <w:rFonts w:ascii="Times New Roman" w:eastAsia="Times New Roman" w:hAnsi="Times New Roman" w:cs="Times New Roman"/>
          <w:i/>
          <w:iCs/>
          <w:sz w:val="24"/>
          <w:szCs w:val="24"/>
          <w:lang w:eastAsia="it-IT"/>
        </w:rPr>
        <w:t xml:space="preserve">: </w:t>
      </w:r>
      <w:proofErr w:type="spellStart"/>
      <w:r w:rsidRPr="0007335A">
        <w:rPr>
          <w:rFonts w:ascii="Times New Roman" w:eastAsia="Times New Roman" w:hAnsi="Times New Roman" w:cs="Times New Roman"/>
          <w:i/>
          <w:iCs/>
          <w:sz w:val="24"/>
          <w:szCs w:val="24"/>
          <w:lang w:eastAsia="it-IT"/>
        </w:rPr>
        <w:t>Aux</w:t>
      </w:r>
      <w:proofErr w:type="spellEnd"/>
      <w:r w:rsidRPr="0007335A">
        <w:rPr>
          <w:rFonts w:ascii="Times New Roman" w:eastAsia="Times New Roman" w:hAnsi="Times New Roman" w:cs="Times New Roman"/>
          <w:i/>
          <w:iCs/>
          <w:sz w:val="24"/>
          <w:szCs w:val="24"/>
          <w:lang w:eastAsia="it-IT"/>
        </w:rPr>
        <w:t xml:space="preserve"> </w:t>
      </w:r>
      <w:proofErr w:type="spellStart"/>
      <w:r w:rsidRPr="0007335A">
        <w:rPr>
          <w:rFonts w:ascii="Times New Roman" w:eastAsia="Times New Roman" w:hAnsi="Times New Roman" w:cs="Times New Roman"/>
          <w:i/>
          <w:iCs/>
          <w:sz w:val="24"/>
          <w:szCs w:val="24"/>
          <w:lang w:eastAsia="it-IT"/>
        </w:rPr>
        <w:t>cyprès</w:t>
      </w:r>
      <w:proofErr w:type="spellEnd"/>
      <w:r w:rsidRPr="0007335A">
        <w:rPr>
          <w:rFonts w:ascii="Times New Roman" w:eastAsia="Times New Roman" w:hAnsi="Times New Roman" w:cs="Times New Roman"/>
          <w:i/>
          <w:iCs/>
          <w:sz w:val="24"/>
          <w:szCs w:val="24"/>
          <w:lang w:eastAsia="it-IT"/>
        </w:rPr>
        <w:t xml:space="preserve"> de la Villa d'Este, </w:t>
      </w:r>
      <w:proofErr w:type="spellStart"/>
      <w:r w:rsidRPr="0007335A">
        <w:rPr>
          <w:rFonts w:ascii="Times New Roman" w:eastAsia="Times New Roman" w:hAnsi="Times New Roman" w:cs="Times New Roman"/>
          <w:i/>
          <w:iCs/>
          <w:sz w:val="24"/>
          <w:szCs w:val="24"/>
          <w:lang w:eastAsia="it-IT"/>
        </w:rPr>
        <w:t>Thrénodie</w:t>
      </w:r>
      <w:proofErr w:type="spellEnd"/>
      <w:r w:rsidRPr="0007335A">
        <w:rPr>
          <w:rFonts w:ascii="Times New Roman" w:eastAsia="Times New Roman" w:hAnsi="Times New Roman" w:cs="Times New Roman"/>
          <w:i/>
          <w:iCs/>
          <w:sz w:val="24"/>
          <w:szCs w:val="24"/>
          <w:lang w:eastAsia="it-IT"/>
        </w:rPr>
        <w:t xml:space="preserve"> I – </w:t>
      </w:r>
      <w:proofErr w:type="spellStart"/>
      <w:r w:rsidRPr="0007335A">
        <w:rPr>
          <w:rFonts w:ascii="Times New Roman" w:eastAsia="Times New Roman" w:hAnsi="Times New Roman" w:cs="Times New Roman"/>
          <w:i/>
          <w:iCs/>
          <w:sz w:val="24"/>
          <w:szCs w:val="24"/>
          <w:lang w:eastAsia="it-IT"/>
        </w:rPr>
        <w:t>Aux</w:t>
      </w:r>
      <w:proofErr w:type="spellEnd"/>
      <w:r w:rsidRPr="0007335A">
        <w:rPr>
          <w:rFonts w:ascii="Times New Roman" w:eastAsia="Times New Roman" w:hAnsi="Times New Roman" w:cs="Times New Roman"/>
          <w:i/>
          <w:iCs/>
          <w:sz w:val="24"/>
          <w:szCs w:val="24"/>
          <w:lang w:eastAsia="it-IT"/>
        </w:rPr>
        <w:t xml:space="preserve"> </w:t>
      </w:r>
      <w:proofErr w:type="spellStart"/>
      <w:r w:rsidRPr="0007335A">
        <w:rPr>
          <w:rFonts w:ascii="Times New Roman" w:eastAsia="Times New Roman" w:hAnsi="Times New Roman" w:cs="Times New Roman"/>
          <w:i/>
          <w:iCs/>
          <w:sz w:val="24"/>
          <w:szCs w:val="24"/>
          <w:lang w:eastAsia="it-IT"/>
        </w:rPr>
        <w:t>cyprès</w:t>
      </w:r>
      <w:proofErr w:type="spellEnd"/>
      <w:r w:rsidRPr="0007335A">
        <w:rPr>
          <w:rFonts w:ascii="Times New Roman" w:eastAsia="Times New Roman" w:hAnsi="Times New Roman" w:cs="Times New Roman"/>
          <w:i/>
          <w:iCs/>
          <w:sz w:val="24"/>
          <w:szCs w:val="24"/>
          <w:lang w:eastAsia="it-IT"/>
        </w:rPr>
        <w:t xml:space="preserve"> de la Villa d'Este, </w:t>
      </w:r>
      <w:proofErr w:type="spellStart"/>
      <w:r w:rsidRPr="0007335A">
        <w:rPr>
          <w:rFonts w:ascii="Times New Roman" w:eastAsia="Times New Roman" w:hAnsi="Times New Roman" w:cs="Times New Roman"/>
          <w:i/>
          <w:iCs/>
          <w:sz w:val="24"/>
          <w:szCs w:val="24"/>
          <w:lang w:eastAsia="it-IT"/>
        </w:rPr>
        <w:t>Thrénodie</w:t>
      </w:r>
      <w:proofErr w:type="spellEnd"/>
      <w:r w:rsidRPr="0007335A">
        <w:rPr>
          <w:rFonts w:ascii="Times New Roman" w:eastAsia="Times New Roman" w:hAnsi="Times New Roman" w:cs="Times New Roman"/>
          <w:i/>
          <w:iCs/>
          <w:sz w:val="24"/>
          <w:szCs w:val="24"/>
          <w:lang w:eastAsia="it-IT"/>
        </w:rPr>
        <w:t xml:space="preserve"> II – </w:t>
      </w:r>
      <w:proofErr w:type="spellStart"/>
      <w:r w:rsidRPr="0007335A">
        <w:rPr>
          <w:rFonts w:ascii="Times New Roman" w:eastAsia="Times New Roman" w:hAnsi="Times New Roman" w:cs="Times New Roman"/>
          <w:i/>
          <w:iCs/>
          <w:sz w:val="24"/>
          <w:szCs w:val="24"/>
          <w:lang w:eastAsia="it-IT"/>
        </w:rPr>
        <w:t>Les</w:t>
      </w:r>
      <w:proofErr w:type="spellEnd"/>
      <w:r w:rsidRPr="0007335A">
        <w:rPr>
          <w:rFonts w:ascii="Times New Roman" w:eastAsia="Times New Roman" w:hAnsi="Times New Roman" w:cs="Times New Roman"/>
          <w:i/>
          <w:iCs/>
          <w:sz w:val="24"/>
          <w:szCs w:val="24"/>
          <w:lang w:eastAsia="it-IT"/>
        </w:rPr>
        <w:t xml:space="preserve"> </w:t>
      </w:r>
      <w:proofErr w:type="spellStart"/>
      <w:r w:rsidRPr="0007335A">
        <w:rPr>
          <w:rFonts w:ascii="Times New Roman" w:eastAsia="Times New Roman" w:hAnsi="Times New Roman" w:cs="Times New Roman"/>
          <w:i/>
          <w:iCs/>
          <w:sz w:val="24"/>
          <w:szCs w:val="24"/>
          <w:lang w:eastAsia="it-IT"/>
        </w:rPr>
        <w:t>jeux</w:t>
      </w:r>
      <w:proofErr w:type="spellEnd"/>
      <w:r w:rsidRPr="0007335A">
        <w:rPr>
          <w:rFonts w:ascii="Times New Roman" w:eastAsia="Times New Roman" w:hAnsi="Times New Roman" w:cs="Times New Roman"/>
          <w:i/>
          <w:iCs/>
          <w:sz w:val="24"/>
          <w:szCs w:val="24"/>
          <w:lang w:eastAsia="it-IT"/>
        </w:rPr>
        <w:t xml:space="preserve"> d'</w:t>
      </w:r>
      <w:proofErr w:type="spellStart"/>
      <w:r w:rsidRPr="0007335A">
        <w:rPr>
          <w:rFonts w:ascii="Times New Roman" w:eastAsia="Times New Roman" w:hAnsi="Times New Roman" w:cs="Times New Roman"/>
          <w:i/>
          <w:iCs/>
          <w:sz w:val="24"/>
          <w:szCs w:val="24"/>
          <w:lang w:eastAsia="it-IT"/>
        </w:rPr>
        <w:t>eaux</w:t>
      </w:r>
      <w:proofErr w:type="spellEnd"/>
      <w:r w:rsidRPr="0007335A">
        <w:rPr>
          <w:rFonts w:ascii="Times New Roman" w:eastAsia="Times New Roman" w:hAnsi="Times New Roman" w:cs="Times New Roman"/>
          <w:i/>
          <w:iCs/>
          <w:sz w:val="24"/>
          <w:szCs w:val="24"/>
          <w:lang w:eastAsia="it-IT"/>
        </w:rPr>
        <w:t xml:space="preserve"> à la Villa d'Este</w:t>
      </w:r>
      <w:r w:rsidRPr="0007335A">
        <w:rPr>
          <w:rFonts w:ascii="Times New Roman" w:eastAsia="Times New Roman" w:hAnsi="Times New Roman" w:cs="Times New Roman"/>
          <w:sz w:val="24"/>
          <w:szCs w:val="24"/>
          <w:lang w:eastAsia="it-IT"/>
        </w:rPr>
        <w:t xml:space="preserve">).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L'ultimo proprietario privato della villa fu l'arciduca </w:t>
      </w:r>
      <w:hyperlink r:id="rId82" w:tooltip="Francesco Ferdinando d'Asburgo-Este" w:history="1">
        <w:r w:rsidRPr="0007335A">
          <w:rPr>
            <w:rFonts w:ascii="Times New Roman" w:eastAsia="Times New Roman" w:hAnsi="Times New Roman" w:cs="Times New Roman"/>
            <w:color w:val="0000FF"/>
            <w:sz w:val="24"/>
            <w:szCs w:val="24"/>
            <w:u w:val="single"/>
            <w:lang w:eastAsia="it-IT"/>
          </w:rPr>
          <w:t>Francesco Ferdinando d'Asburgo-Este</w:t>
        </w:r>
      </w:hyperlink>
      <w:r w:rsidRPr="0007335A">
        <w:rPr>
          <w:rFonts w:ascii="Times New Roman" w:eastAsia="Times New Roman" w:hAnsi="Times New Roman" w:cs="Times New Roman"/>
          <w:sz w:val="24"/>
          <w:szCs w:val="24"/>
          <w:lang w:eastAsia="it-IT"/>
        </w:rPr>
        <w:t>, erede al trono dell'</w:t>
      </w:r>
      <w:hyperlink r:id="rId83" w:tooltip="Impero austro-ungarico" w:history="1">
        <w:r w:rsidRPr="0007335A">
          <w:rPr>
            <w:rFonts w:ascii="Times New Roman" w:eastAsia="Times New Roman" w:hAnsi="Times New Roman" w:cs="Times New Roman"/>
            <w:color w:val="0000FF"/>
            <w:sz w:val="24"/>
            <w:szCs w:val="24"/>
            <w:u w:val="single"/>
            <w:lang w:eastAsia="it-IT"/>
          </w:rPr>
          <w:t>Impero austro-ungarico</w:t>
        </w:r>
      </w:hyperlink>
      <w:r w:rsidRPr="0007335A">
        <w:rPr>
          <w:rFonts w:ascii="Times New Roman" w:eastAsia="Times New Roman" w:hAnsi="Times New Roman" w:cs="Times New Roman"/>
          <w:sz w:val="24"/>
          <w:szCs w:val="24"/>
          <w:lang w:eastAsia="it-IT"/>
        </w:rPr>
        <w:t xml:space="preserve">; egli avrebbe voluto disfarsene, vendendola allo Stato italiano per l'enorme cifra di due milioni di lire dell'epoca, per la quale il governo italiano tergiversò lungo tempo; ma l'assassinio dell'arciduca a </w:t>
      </w:r>
      <w:hyperlink r:id="rId84" w:tooltip="Sarajevo" w:history="1">
        <w:r w:rsidRPr="0007335A">
          <w:rPr>
            <w:rFonts w:ascii="Times New Roman" w:eastAsia="Times New Roman" w:hAnsi="Times New Roman" w:cs="Times New Roman"/>
            <w:color w:val="0000FF"/>
            <w:sz w:val="24"/>
            <w:szCs w:val="24"/>
            <w:u w:val="single"/>
            <w:lang w:eastAsia="it-IT"/>
          </w:rPr>
          <w:t>Sarajevo</w:t>
        </w:r>
      </w:hyperlink>
      <w:r w:rsidRPr="0007335A">
        <w:rPr>
          <w:rFonts w:ascii="Times New Roman" w:eastAsia="Times New Roman" w:hAnsi="Times New Roman" w:cs="Times New Roman"/>
          <w:sz w:val="24"/>
          <w:szCs w:val="24"/>
          <w:lang w:eastAsia="it-IT"/>
        </w:rPr>
        <w:t xml:space="preserve">, il 28 giugno </w:t>
      </w:r>
      <w:hyperlink r:id="rId85" w:tooltip="1914" w:history="1">
        <w:r w:rsidRPr="0007335A">
          <w:rPr>
            <w:rFonts w:ascii="Times New Roman" w:eastAsia="Times New Roman" w:hAnsi="Times New Roman" w:cs="Times New Roman"/>
            <w:color w:val="0000FF"/>
            <w:sz w:val="24"/>
            <w:szCs w:val="24"/>
            <w:u w:val="single"/>
            <w:lang w:eastAsia="it-IT"/>
          </w:rPr>
          <w:t>1914</w:t>
        </w:r>
      </w:hyperlink>
      <w:r w:rsidRPr="0007335A">
        <w:rPr>
          <w:rFonts w:ascii="Times New Roman" w:eastAsia="Times New Roman" w:hAnsi="Times New Roman" w:cs="Times New Roman"/>
          <w:sz w:val="24"/>
          <w:szCs w:val="24"/>
          <w:lang w:eastAsia="it-IT"/>
        </w:rPr>
        <w:t xml:space="preserve">, liberò l'Italia da quella "noiosa faccenda", come ebbe modo di dire, con riferimento alle trattative di vendita, il ministro degli esteri italiano Marchese </w:t>
      </w:r>
      <w:hyperlink r:id="rId86" w:tooltip="Antonino di San Giuliano" w:history="1">
        <w:r w:rsidRPr="0007335A">
          <w:rPr>
            <w:rFonts w:ascii="Times New Roman" w:eastAsia="Times New Roman" w:hAnsi="Times New Roman" w:cs="Times New Roman"/>
            <w:color w:val="0000FF"/>
            <w:sz w:val="24"/>
            <w:szCs w:val="24"/>
            <w:u w:val="single"/>
            <w:lang w:eastAsia="it-IT"/>
          </w:rPr>
          <w:t>Antonino di San Giuliano</w:t>
        </w:r>
      </w:hyperlink>
      <w:r w:rsidRPr="0007335A">
        <w:rPr>
          <w:rFonts w:ascii="Times New Roman" w:eastAsia="Times New Roman" w:hAnsi="Times New Roman" w:cs="Times New Roman"/>
          <w:sz w:val="24"/>
          <w:szCs w:val="24"/>
          <w:lang w:eastAsia="it-IT"/>
        </w:rPr>
        <w:t xml:space="preserve"> al primo ministro </w:t>
      </w:r>
      <w:hyperlink r:id="rId87" w:tooltip="Antonio Salandra" w:history="1">
        <w:r w:rsidRPr="0007335A">
          <w:rPr>
            <w:rFonts w:ascii="Times New Roman" w:eastAsia="Times New Roman" w:hAnsi="Times New Roman" w:cs="Times New Roman"/>
            <w:color w:val="0000FF"/>
            <w:sz w:val="24"/>
            <w:szCs w:val="24"/>
            <w:u w:val="single"/>
            <w:lang w:eastAsia="it-IT"/>
          </w:rPr>
          <w:t>Antonio Salandra</w:t>
        </w:r>
      </w:hyperlink>
      <w:r w:rsidRPr="0007335A">
        <w:rPr>
          <w:rFonts w:ascii="Times New Roman" w:eastAsia="Times New Roman" w:hAnsi="Times New Roman" w:cs="Times New Roman"/>
          <w:sz w:val="24"/>
          <w:szCs w:val="24"/>
          <w:lang w:eastAsia="it-IT"/>
        </w:rPr>
        <w:t>, nel comunicargli la mesta notizia dell'assassinio dell'arciduca</w:t>
      </w:r>
      <w:hyperlink r:id="rId88" w:anchor="cite_note-2" w:history="1">
        <w:r w:rsidRPr="0007335A">
          <w:rPr>
            <w:rFonts w:ascii="Times New Roman" w:eastAsia="Times New Roman" w:hAnsi="Times New Roman" w:cs="Times New Roman"/>
            <w:color w:val="0000FF"/>
            <w:sz w:val="24"/>
            <w:szCs w:val="24"/>
            <w:u w:val="single"/>
            <w:vertAlign w:val="superscript"/>
            <w:lang w:eastAsia="it-IT"/>
          </w:rPr>
          <w:t>[2]</w:t>
        </w:r>
      </w:hyperlink>
      <w:r w:rsidRPr="0007335A">
        <w:rPr>
          <w:rFonts w:ascii="Times New Roman" w:eastAsia="Times New Roman" w:hAnsi="Times New Roman" w:cs="Times New Roman"/>
          <w:sz w:val="24"/>
          <w:szCs w:val="24"/>
          <w:lang w:eastAsia="it-IT"/>
        </w:rPr>
        <w:t xml:space="preserve">.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Nel </w:t>
      </w:r>
      <w:hyperlink r:id="rId89" w:tooltip="1918" w:history="1">
        <w:r w:rsidRPr="0007335A">
          <w:rPr>
            <w:rFonts w:ascii="Times New Roman" w:eastAsia="Times New Roman" w:hAnsi="Times New Roman" w:cs="Times New Roman"/>
            <w:color w:val="0000FF"/>
            <w:sz w:val="24"/>
            <w:szCs w:val="24"/>
            <w:u w:val="single"/>
            <w:lang w:eastAsia="it-IT"/>
          </w:rPr>
          <w:t>1918</w:t>
        </w:r>
      </w:hyperlink>
      <w:r w:rsidRPr="0007335A">
        <w:rPr>
          <w:rFonts w:ascii="Times New Roman" w:eastAsia="Times New Roman" w:hAnsi="Times New Roman" w:cs="Times New Roman"/>
          <w:sz w:val="24"/>
          <w:szCs w:val="24"/>
          <w:lang w:eastAsia="it-IT"/>
        </w:rPr>
        <w:t xml:space="preserve">, dopo la </w:t>
      </w:r>
      <w:hyperlink r:id="rId90" w:tooltip="Prima guerra mondiale" w:history="1">
        <w:r w:rsidRPr="0007335A">
          <w:rPr>
            <w:rFonts w:ascii="Times New Roman" w:eastAsia="Times New Roman" w:hAnsi="Times New Roman" w:cs="Times New Roman"/>
            <w:color w:val="0000FF"/>
            <w:sz w:val="24"/>
            <w:szCs w:val="24"/>
            <w:u w:val="single"/>
            <w:lang w:eastAsia="it-IT"/>
          </w:rPr>
          <w:t>prima guerra mondiale</w:t>
        </w:r>
      </w:hyperlink>
      <w:r w:rsidRPr="0007335A">
        <w:rPr>
          <w:rFonts w:ascii="Times New Roman" w:eastAsia="Times New Roman" w:hAnsi="Times New Roman" w:cs="Times New Roman"/>
          <w:sz w:val="24"/>
          <w:szCs w:val="24"/>
          <w:lang w:eastAsia="it-IT"/>
        </w:rPr>
        <w:t xml:space="preserve">, la villa passò allo Stato Italiano che diede inizio ad importanti lavori di restauro, ripristinandola integralmente e aprendola al pubblico. Un'altra serie di </w:t>
      </w:r>
      <w:r w:rsidRPr="0007335A">
        <w:rPr>
          <w:rFonts w:ascii="Times New Roman" w:eastAsia="Times New Roman" w:hAnsi="Times New Roman" w:cs="Times New Roman"/>
          <w:sz w:val="24"/>
          <w:szCs w:val="24"/>
          <w:lang w:eastAsia="it-IT"/>
        </w:rPr>
        <w:lastRenderedPageBreak/>
        <w:t xml:space="preserve">restauri fu poi eseguita nel </w:t>
      </w:r>
      <w:hyperlink r:id="rId91" w:tooltip="Secondo dopoguerra" w:history="1">
        <w:r w:rsidRPr="0007335A">
          <w:rPr>
            <w:rFonts w:ascii="Times New Roman" w:eastAsia="Times New Roman" w:hAnsi="Times New Roman" w:cs="Times New Roman"/>
            <w:color w:val="0000FF"/>
            <w:sz w:val="24"/>
            <w:szCs w:val="24"/>
            <w:u w:val="single"/>
            <w:lang w:eastAsia="it-IT"/>
          </w:rPr>
          <w:t>secondo dopoguerra</w:t>
        </w:r>
      </w:hyperlink>
      <w:r w:rsidRPr="0007335A">
        <w:rPr>
          <w:rFonts w:ascii="Times New Roman" w:eastAsia="Times New Roman" w:hAnsi="Times New Roman" w:cs="Times New Roman"/>
          <w:sz w:val="24"/>
          <w:szCs w:val="24"/>
          <w:lang w:eastAsia="it-IT"/>
        </w:rPr>
        <w:t xml:space="preserve"> per riparare i danni causati da alcune bombe cadute sul complesso durante l'</w:t>
      </w:r>
      <w:hyperlink r:id="rId92" w:tooltip="Seconda guerra mondiale" w:history="1">
        <w:r w:rsidRPr="0007335A">
          <w:rPr>
            <w:rFonts w:ascii="Times New Roman" w:eastAsia="Times New Roman" w:hAnsi="Times New Roman" w:cs="Times New Roman"/>
            <w:color w:val="0000FF"/>
            <w:sz w:val="24"/>
            <w:szCs w:val="24"/>
            <w:u w:val="single"/>
            <w:lang w:eastAsia="it-IT"/>
          </w:rPr>
          <w:t>ultimo conflitto mondiale</w:t>
        </w:r>
      </w:hyperlink>
      <w:r w:rsidRPr="0007335A">
        <w:rPr>
          <w:rFonts w:ascii="Times New Roman" w:eastAsia="Times New Roman" w:hAnsi="Times New Roman" w:cs="Times New Roman"/>
          <w:sz w:val="24"/>
          <w:szCs w:val="24"/>
          <w:lang w:eastAsia="it-IT"/>
        </w:rPr>
        <w:t xml:space="preserve">. </w:t>
      </w:r>
    </w:p>
    <w:p w:rsidR="0007335A" w:rsidRPr="0007335A" w:rsidRDefault="0007335A" w:rsidP="0007335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07335A">
        <w:rPr>
          <w:rFonts w:ascii="Times New Roman" w:eastAsia="Times New Roman" w:hAnsi="Times New Roman" w:cs="Times New Roman"/>
          <w:b/>
          <w:bCs/>
          <w:sz w:val="36"/>
          <w:szCs w:val="36"/>
          <w:lang w:eastAsia="it-IT"/>
        </w:rPr>
        <w:t>Villa</w:t>
      </w:r>
    </w:p>
    <w:p w:rsidR="0007335A" w:rsidRPr="0007335A" w:rsidRDefault="0007335A" w:rsidP="0007335A">
      <w:pPr>
        <w:spacing w:after="0"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6F83A71F" wp14:editId="28AF448D">
            <wp:extent cx="1615440" cy="2164080"/>
            <wp:effectExtent l="0" t="0" r="3810" b="7620"/>
            <wp:docPr id="12" name="Immagine 12" descr="https://upload.wikimedia.org/wikipedia/commons/thumb/4/40/000910_tivoli_v_d_este_47_facciata.jpg/170px-000910_tivoli_v_d_este_47_facciata.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upload.wikimedia.org/wikipedia/commons/thumb/4/40/000910_tivoli_v_d_este_47_facciata.jpg/170px-000910_tivoli_v_d_este_47_facciata.jpg">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15440" cy="2164080"/>
                    </a:xfrm>
                    <a:prstGeom prst="rect">
                      <a:avLst/>
                    </a:prstGeom>
                    <a:noFill/>
                    <a:ln>
                      <a:noFill/>
                    </a:ln>
                  </pic:spPr>
                </pic:pic>
              </a:graphicData>
            </a:graphic>
          </wp:inline>
        </w:drawing>
      </w:r>
    </w:p>
    <w:p w:rsidR="0007335A" w:rsidRPr="0007335A" w:rsidRDefault="0007335A" w:rsidP="0007335A">
      <w:pPr>
        <w:spacing w:after="0"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La facciata con la scalinata di </w:t>
      </w:r>
      <w:hyperlink r:id="rId95" w:tooltip="Pirro Ligorio" w:history="1">
        <w:r w:rsidRPr="00262D2E">
          <w:rPr>
            <w:rFonts w:ascii="Times New Roman" w:eastAsia="Times New Roman" w:hAnsi="Times New Roman" w:cs="Times New Roman"/>
            <w:sz w:val="24"/>
            <w:szCs w:val="24"/>
            <w:lang w:eastAsia="it-IT"/>
          </w:rPr>
          <w:t>Pirro Ligorio</w:t>
        </w:r>
      </w:hyperlink>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Particolarmente interessanti sono gli interni, di cui il </w:t>
      </w:r>
      <w:hyperlink r:id="rId96" w:tooltip="Piano nobile" w:history="1">
        <w:r w:rsidRPr="0007335A">
          <w:rPr>
            <w:rFonts w:ascii="Times New Roman" w:eastAsia="Times New Roman" w:hAnsi="Times New Roman" w:cs="Times New Roman"/>
            <w:color w:val="0000FF"/>
            <w:sz w:val="24"/>
            <w:szCs w:val="24"/>
            <w:u w:val="single"/>
            <w:lang w:eastAsia="it-IT"/>
          </w:rPr>
          <w:t>piano nobile</w:t>
        </w:r>
      </w:hyperlink>
      <w:r w:rsidRPr="0007335A">
        <w:rPr>
          <w:rFonts w:ascii="Times New Roman" w:eastAsia="Times New Roman" w:hAnsi="Times New Roman" w:cs="Times New Roman"/>
          <w:sz w:val="24"/>
          <w:szCs w:val="24"/>
          <w:lang w:eastAsia="it-IT"/>
        </w:rPr>
        <w:t xml:space="preserve"> fu decorato e dipinto da un nutrito gruppo di artisti sotto la direzione di </w:t>
      </w:r>
      <w:hyperlink r:id="rId97" w:tooltip="Livio Agresti" w:history="1">
        <w:r w:rsidRPr="0007335A">
          <w:rPr>
            <w:rFonts w:ascii="Times New Roman" w:eastAsia="Times New Roman" w:hAnsi="Times New Roman" w:cs="Times New Roman"/>
            <w:color w:val="0000FF"/>
            <w:sz w:val="24"/>
            <w:szCs w:val="24"/>
            <w:u w:val="single"/>
            <w:lang w:eastAsia="it-IT"/>
          </w:rPr>
          <w:t>Livio Agresti</w:t>
        </w:r>
      </w:hyperlink>
      <w:r w:rsidRPr="0007335A">
        <w:rPr>
          <w:rFonts w:ascii="Times New Roman" w:eastAsia="Times New Roman" w:hAnsi="Times New Roman" w:cs="Times New Roman"/>
          <w:sz w:val="24"/>
          <w:szCs w:val="24"/>
          <w:lang w:eastAsia="it-IT"/>
        </w:rPr>
        <w:t xml:space="preserve"> da </w:t>
      </w:r>
      <w:hyperlink r:id="rId98" w:tooltip="Forlì" w:history="1">
        <w:r w:rsidRPr="0007335A">
          <w:rPr>
            <w:rFonts w:ascii="Times New Roman" w:eastAsia="Times New Roman" w:hAnsi="Times New Roman" w:cs="Times New Roman"/>
            <w:color w:val="0000FF"/>
            <w:sz w:val="24"/>
            <w:szCs w:val="24"/>
            <w:u w:val="single"/>
            <w:lang w:eastAsia="it-IT"/>
          </w:rPr>
          <w:t>Forlì</w:t>
        </w:r>
      </w:hyperlink>
      <w:r w:rsidRPr="0007335A">
        <w:rPr>
          <w:rFonts w:ascii="Times New Roman" w:eastAsia="Times New Roman" w:hAnsi="Times New Roman" w:cs="Times New Roman"/>
          <w:sz w:val="24"/>
          <w:szCs w:val="24"/>
          <w:lang w:eastAsia="it-IT"/>
        </w:rPr>
        <w:t xml:space="preserve">. </w:t>
      </w:r>
    </w:p>
    <w:p w:rsidR="00262D2E" w:rsidRPr="0007335A" w:rsidRDefault="0007335A" w:rsidP="00262D2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11EA00BD" wp14:editId="592AFE31">
            <wp:extent cx="1143000" cy="861060"/>
            <wp:effectExtent l="0" t="0" r="0" b="0"/>
            <wp:docPr id="13" name="Immagine 13" descr="https://upload.wikimedia.org/wikipedia/commons/thumb/a/ab/000910_tivoli_v_d_este_01_cortile.jpg/120px-000910_tivoli_v_d_este_01_cortile.jp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upload.wikimedia.org/wikipedia/commons/thumb/a/ab/000910_tivoli_v_d_este_01_cortile.jpg/120px-000910_tivoli_v_d_este_01_cortile.jpg">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r w:rsidR="00262D2E">
        <w:rPr>
          <w:rFonts w:ascii="Times New Roman" w:eastAsia="Times New Roman" w:hAnsi="Times New Roman" w:cs="Times New Roman"/>
          <w:sz w:val="24"/>
          <w:szCs w:val="24"/>
          <w:lang w:eastAsia="it-IT"/>
        </w:rPr>
        <w:t xml:space="preserve">       </w:t>
      </w:r>
      <w:r w:rsidR="00262D2E" w:rsidRPr="0007335A">
        <w:rPr>
          <w:rFonts w:ascii="Times New Roman" w:eastAsia="Times New Roman" w:hAnsi="Times New Roman" w:cs="Times New Roman"/>
          <w:b/>
          <w:bCs/>
          <w:sz w:val="27"/>
          <w:szCs w:val="27"/>
          <w:lang w:eastAsia="it-IT"/>
        </w:rPr>
        <w:t>Appartamento Nobile</w:t>
      </w:r>
      <w:r w:rsidR="00262D2E">
        <w:rPr>
          <w:rFonts w:ascii="Times New Roman" w:eastAsia="Times New Roman" w:hAnsi="Times New Roman" w:cs="Times New Roman"/>
          <w:b/>
          <w:bCs/>
          <w:sz w:val="27"/>
          <w:szCs w:val="27"/>
          <w:lang w:eastAsia="it-IT"/>
        </w:rPr>
        <w:t xml:space="preserve">:     </w:t>
      </w:r>
      <w:r w:rsidR="00262D2E" w:rsidRPr="0007335A">
        <w:rPr>
          <w:rFonts w:ascii="Times New Roman" w:eastAsia="Times New Roman" w:hAnsi="Times New Roman" w:cs="Times New Roman"/>
          <w:noProof/>
          <w:color w:val="0000FF"/>
          <w:sz w:val="24"/>
          <w:szCs w:val="24"/>
          <w:lang w:eastAsia="it-IT"/>
        </w:rPr>
        <w:drawing>
          <wp:inline distT="0" distB="0" distL="0" distR="0" wp14:anchorId="392553E0" wp14:editId="680F968F">
            <wp:extent cx="1143000" cy="861060"/>
            <wp:effectExtent l="0" t="0" r="0" b="0"/>
            <wp:docPr id="15" name="Immagine 15" descr="https://upload.wikimedia.org/wikipedia/commons/thumb/0/02/000910_tivoli_v_d_este_08_stanze.jpg/120px-000910_tivoli_v_d_este_08_stanze.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upload.wikimedia.org/wikipedia/commons/thumb/0/02/000910_tivoli_v_d_este_08_stanze.jpg/120px-000910_tivoli_v_d_este_08_stanze.jpg">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p>
    <w:p w:rsidR="0007335A" w:rsidRPr="00262D2E" w:rsidRDefault="0007335A" w:rsidP="00262D2E">
      <w:pPr>
        <w:spacing w:before="100" w:beforeAutospacing="1" w:after="100" w:afterAutospacing="1" w:line="240" w:lineRule="auto"/>
        <w:rPr>
          <w:rFonts w:ascii="Times New Roman" w:eastAsia="Times New Roman" w:hAnsi="Times New Roman" w:cs="Times New Roman"/>
          <w:sz w:val="24"/>
          <w:szCs w:val="24"/>
          <w:lang w:eastAsia="it-IT"/>
        </w:rPr>
      </w:pPr>
      <w:r w:rsidRPr="00262D2E">
        <w:rPr>
          <w:rFonts w:ascii="Times New Roman" w:eastAsia="Times New Roman" w:hAnsi="Times New Roman" w:cs="Times New Roman"/>
          <w:sz w:val="24"/>
          <w:szCs w:val="24"/>
          <w:lang w:eastAsia="it-IT"/>
        </w:rPr>
        <w:t xml:space="preserve">Il Cortile interno </w:t>
      </w:r>
      <w:r w:rsidR="00262D2E">
        <w:rPr>
          <w:rFonts w:ascii="Times New Roman" w:eastAsia="Times New Roman" w:hAnsi="Times New Roman" w:cs="Times New Roman"/>
          <w:sz w:val="24"/>
          <w:szCs w:val="24"/>
          <w:lang w:eastAsia="it-IT"/>
        </w:rPr>
        <w:t xml:space="preserve">                                                  </w:t>
      </w:r>
      <w:r w:rsidRPr="00262D2E">
        <w:rPr>
          <w:rFonts w:ascii="Times New Roman" w:eastAsia="Times New Roman" w:hAnsi="Times New Roman" w:cs="Times New Roman"/>
          <w:sz w:val="24"/>
          <w:szCs w:val="24"/>
          <w:lang w:eastAsia="it-IT"/>
        </w:rPr>
        <w:t xml:space="preserve">Affreschi nell'appartamento nobile </w:t>
      </w:r>
    </w:p>
    <w:p w:rsidR="0007335A" w:rsidRPr="0007335A" w:rsidRDefault="0007335A" w:rsidP="0007335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07335A">
        <w:rPr>
          <w:rFonts w:ascii="Times New Roman" w:eastAsia="Times New Roman" w:hAnsi="Times New Roman" w:cs="Times New Roman"/>
          <w:b/>
          <w:bCs/>
          <w:sz w:val="27"/>
          <w:szCs w:val="27"/>
          <w:lang w:eastAsia="it-IT"/>
        </w:rPr>
        <w:t>Appartamento inferiore</w:t>
      </w:r>
    </w:p>
    <w:p w:rsidR="0007335A" w:rsidRPr="0007335A" w:rsidRDefault="0007335A" w:rsidP="0007335A">
      <w:pPr>
        <w:spacing w:after="0"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5EA8687B" wp14:editId="7DBD0EB9">
            <wp:extent cx="2095500" cy="2301240"/>
            <wp:effectExtent l="0" t="0" r="0" b="3810"/>
            <wp:docPr id="16" name="Immagine 16" descr="https://upload.wikimedia.org/wikipedia/commons/thumb/b/b4/Ercole_Sassano_da_Villa_d_Este_foto_Roberto_Borgia_2011.jpg/220px-Ercole_Sassano_da_Villa_d_Este_foto_Roberto_Borgia_2011.jp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upload.wikimedia.org/wikipedia/commons/thumb/b/b4/Ercole_Sassano_da_Villa_d_Este_foto_Roberto_Borgia_2011.jpg/220px-Ercole_Sassano_da_Villa_d_Este_foto_Roberto_Borgia_2011.jpg">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0" cy="2301240"/>
                    </a:xfrm>
                    <a:prstGeom prst="rect">
                      <a:avLst/>
                    </a:prstGeom>
                    <a:noFill/>
                    <a:ln>
                      <a:noFill/>
                    </a:ln>
                  </pic:spPr>
                </pic:pic>
              </a:graphicData>
            </a:graphic>
          </wp:inline>
        </w:drawing>
      </w:r>
    </w:p>
    <w:p w:rsidR="0007335A" w:rsidRPr="0007335A" w:rsidRDefault="0007335A" w:rsidP="0007335A">
      <w:pPr>
        <w:spacing w:after="0"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i/>
          <w:iCs/>
          <w:sz w:val="24"/>
          <w:szCs w:val="24"/>
          <w:lang w:eastAsia="it-IT"/>
        </w:rPr>
        <w:t>Ercole Sassano</w:t>
      </w:r>
      <w:hyperlink r:id="rId105" w:anchor="cite_note-3" w:history="1">
        <w:r w:rsidRPr="0007335A">
          <w:rPr>
            <w:rFonts w:ascii="Times New Roman" w:eastAsia="Times New Roman" w:hAnsi="Times New Roman" w:cs="Times New Roman"/>
            <w:color w:val="0000FF"/>
            <w:sz w:val="24"/>
            <w:szCs w:val="24"/>
            <w:u w:val="single"/>
            <w:vertAlign w:val="superscript"/>
            <w:lang w:eastAsia="it-IT"/>
          </w:rPr>
          <w:t>[3]</w:t>
        </w:r>
      </w:hyperlink>
      <w:r w:rsidRPr="0007335A">
        <w:rPr>
          <w:rFonts w:ascii="Times New Roman" w:eastAsia="Times New Roman" w:hAnsi="Times New Roman" w:cs="Times New Roman"/>
          <w:sz w:val="24"/>
          <w:szCs w:val="24"/>
          <w:lang w:eastAsia="it-IT"/>
        </w:rPr>
        <w:t xml:space="preserve"> 1569, affresco nella prima stanza tiburtina dell'appartamento inferiore. Il mito viene descritto da </w:t>
      </w:r>
      <w:hyperlink r:id="rId106" w:tooltip="Antonio del Re" w:history="1">
        <w:r w:rsidRPr="0007335A">
          <w:rPr>
            <w:rFonts w:ascii="Times New Roman" w:eastAsia="Times New Roman" w:hAnsi="Times New Roman" w:cs="Times New Roman"/>
            <w:color w:val="0000FF"/>
            <w:sz w:val="24"/>
            <w:szCs w:val="24"/>
            <w:u w:val="single"/>
            <w:lang w:eastAsia="it-IT"/>
          </w:rPr>
          <w:t>Antonio del Re</w:t>
        </w:r>
      </w:hyperlink>
      <w:r w:rsidRPr="0007335A">
        <w:rPr>
          <w:rFonts w:ascii="Times New Roman" w:eastAsia="Times New Roman" w:hAnsi="Times New Roman" w:cs="Times New Roman"/>
          <w:sz w:val="24"/>
          <w:szCs w:val="24"/>
          <w:lang w:eastAsia="it-IT"/>
        </w:rPr>
        <w:t xml:space="preserve">, che lasciò nelle sue </w:t>
      </w:r>
      <w:r w:rsidRPr="0007335A">
        <w:rPr>
          <w:rFonts w:ascii="Times New Roman" w:eastAsia="Times New Roman" w:hAnsi="Times New Roman" w:cs="Times New Roman"/>
          <w:i/>
          <w:iCs/>
          <w:sz w:val="24"/>
          <w:szCs w:val="24"/>
          <w:lang w:eastAsia="it-IT"/>
        </w:rPr>
        <w:t>Antichità Tiburtine</w:t>
      </w:r>
      <w:hyperlink r:id="rId107" w:anchor="cite_note-4" w:history="1">
        <w:r w:rsidRPr="0007335A">
          <w:rPr>
            <w:rFonts w:ascii="Times New Roman" w:eastAsia="Times New Roman" w:hAnsi="Times New Roman" w:cs="Times New Roman"/>
            <w:color w:val="0000FF"/>
            <w:sz w:val="24"/>
            <w:szCs w:val="24"/>
            <w:u w:val="single"/>
            <w:vertAlign w:val="superscript"/>
            <w:lang w:eastAsia="it-IT"/>
          </w:rPr>
          <w:t>[4]</w:t>
        </w:r>
      </w:hyperlink>
      <w:r w:rsidRPr="0007335A">
        <w:rPr>
          <w:rFonts w:ascii="Times New Roman" w:eastAsia="Times New Roman" w:hAnsi="Times New Roman" w:cs="Times New Roman"/>
          <w:sz w:val="24"/>
          <w:szCs w:val="24"/>
          <w:lang w:eastAsia="it-IT"/>
        </w:rPr>
        <w:t xml:space="preserve"> un'accurata descrizione della villa nell'anno 1607.</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lastRenderedPageBreak/>
        <w:t xml:space="preserve">L'appartamento inferiore è caratterizzato dal Salone detto ora </w:t>
      </w:r>
      <w:r w:rsidRPr="0007335A">
        <w:rPr>
          <w:rFonts w:ascii="Times New Roman" w:eastAsia="Times New Roman" w:hAnsi="Times New Roman" w:cs="Times New Roman"/>
          <w:i/>
          <w:iCs/>
          <w:sz w:val="24"/>
          <w:szCs w:val="24"/>
          <w:lang w:eastAsia="it-IT"/>
        </w:rPr>
        <w:t>della Fontanina</w:t>
      </w:r>
      <w:r w:rsidRPr="0007335A">
        <w:rPr>
          <w:rFonts w:ascii="Times New Roman" w:eastAsia="Times New Roman" w:hAnsi="Times New Roman" w:cs="Times New Roman"/>
          <w:sz w:val="24"/>
          <w:szCs w:val="24"/>
          <w:lang w:eastAsia="it-IT"/>
        </w:rPr>
        <w:t xml:space="preserve">, o del </w:t>
      </w:r>
      <w:r w:rsidRPr="0007335A">
        <w:rPr>
          <w:rFonts w:ascii="Times New Roman" w:eastAsia="Times New Roman" w:hAnsi="Times New Roman" w:cs="Times New Roman"/>
          <w:i/>
          <w:iCs/>
          <w:sz w:val="24"/>
          <w:szCs w:val="24"/>
          <w:lang w:eastAsia="it-IT"/>
        </w:rPr>
        <w:t>Concilio degli Dei</w:t>
      </w:r>
      <w:r w:rsidRPr="0007335A">
        <w:rPr>
          <w:rFonts w:ascii="Times New Roman" w:eastAsia="Times New Roman" w:hAnsi="Times New Roman" w:cs="Times New Roman"/>
          <w:sz w:val="24"/>
          <w:szCs w:val="24"/>
          <w:lang w:eastAsia="it-IT"/>
        </w:rPr>
        <w:t xml:space="preserve">, per l'affresco sul soffitto. Già denominato negli anni '50 </w:t>
      </w:r>
      <w:r w:rsidRPr="0007335A">
        <w:rPr>
          <w:rFonts w:ascii="Times New Roman" w:eastAsia="Times New Roman" w:hAnsi="Times New Roman" w:cs="Times New Roman"/>
          <w:i/>
          <w:iCs/>
          <w:sz w:val="24"/>
          <w:szCs w:val="24"/>
          <w:lang w:eastAsia="it-IT"/>
        </w:rPr>
        <w:t>Sala di passaggio</w:t>
      </w:r>
      <w:r w:rsidRPr="0007335A">
        <w:rPr>
          <w:rFonts w:ascii="Times New Roman" w:eastAsia="Times New Roman" w:hAnsi="Times New Roman" w:cs="Times New Roman"/>
          <w:sz w:val="24"/>
          <w:szCs w:val="24"/>
          <w:lang w:eastAsia="it-IT"/>
        </w:rPr>
        <w:t xml:space="preserve"> presenta nella parete orientale un affresco raffigurante il progetto della villa, con il Palazzo ancora in costruzione, 1568 circa. </w:t>
      </w:r>
    </w:p>
    <w:p w:rsidR="0007335A" w:rsidRPr="0007335A" w:rsidRDefault="0007335A" w:rsidP="0007335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07335A">
        <w:rPr>
          <w:rFonts w:ascii="Times New Roman" w:eastAsia="Times New Roman" w:hAnsi="Times New Roman" w:cs="Times New Roman"/>
          <w:b/>
          <w:bCs/>
          <w:sz w:val="36"/>
          <w:szCs w:val="36"/>
          <w:lang w:eastAsia="it-IT"/>
        </w:rPr>
        <w:t>Giardino</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Il giardino, opera di </w:t>
      </w:r>
      <w:hyperlink r:id="rId108" w:tooltip="Pirro Ligorio" w:history="1">
        <w:r w:rsidRPr="0007335A">
          <w:rPr>
            <w:rFonts w:ascii="Times New Roman" w:eastAsia="Times New Roman" w:hAnsi="Times New Roman" w:cs="Times New Roman"/>
            <w:color w:val="0000FF"/>
            <w:sz w:val="24"/>
            <w:szCs w:val="24"/>
            <w:u w:val="single"/>
            <w:lang w:eastAsia="it-IT"/>
          </w:rPr>
          <w:t>Pirro Ligorio</w:t>
        </w:r>
      </w:hyperlink>
      <w:r w:rsidRPr="0007335A">
        <w:rPr>
          <w:rFonts w:ascii="Times New Roman" w:eastAsia="Times New Roman" w:hAnsi="Times New Roman" w:cs="Times New Roman"/>
          <w:sz w:val="24"/>
          <w:szCs w:val="24"/>
          <w:lang w:eastAsia="it-IT"/>
        </w:rPr>
        <w:t xml:space="preserve">, si estende a partire dalla facciata posteriore della villa, rispetto all'ingresso attuale del palazzo, ed è articolato fra terrazze e pendii, con un asse longitudinale centrale e cinque assi trasversali principali, collegando e raccordando con maestria le diverse pendenze del giardino, utilizzando uno schema architettonico tipico delle città romane. </w:t>
      </w:r>
    </w:p>
    <w:p w:rsidR="0007335A" w:rsidRPr="0007335A" w:rsidRDefault="0007335A" w:rsidP="0007335A">
      <w:pPr>
        <w:spacing w:after="0"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71A4305C" wp14:editId="42E0320E">
            <wp:extent cx="3710940" cy="2779831"/>
            <wp:effectExtent l="0" t="0" r="3810" b="1905"/>
            <wp:docPr id="17" name="Immagine 17" descr="https://upload.wikimedia.org/wikipedia/commons/thumb/2/2a/VilladEste_-_la_Carita_11.JPG/220px-VilladEste_-_la_Carita_11.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upload.wikimedia.org/wikipedia/commons/thumb/2/2a/VilladEste_-_la_Carita_11.JPG/220px-VilladEste_-_la_Carita_11.JPG">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710940" cy="2779831"/>
                    </a:xfrm>
                    <a:prstGeom prst="rect">
                      <a:avLst/>
                    </a:prstGeom>
                    <a:noFill/>
                    <a:ln>
                      <a:noFill/>
                    </a:ln>
                  </pic:spPr>
                </pic:pic>
              </a:graphicData>
            </a:graphic>
          </wp:inline>
        </w:drawing>
      </w:r>
    </w:p>
    <w:p w:rsidR="0007335A" w:rsidRPr="0007335A" w:rsidRDefault="0007335A" w:rsidP="0007335A">
      <w:pPr>
        <w:spacing w:after="0"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L'abside di San Pietro alla Carità e il campanile della Cattedrale dalla loggia centrale del palazzo</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L'ingresso originario era però posto sull'antica via del colle, vicino alla chiesa di San Pietro, la cui </w:t>
      </w:r>
      <w:hyperlink r:id="rId111" w:tooltip="Abside" w:history="1">
        <w:r w:rsidRPr="0007335A">
          <w:rPr>
            <w:rFonts w:ascii="Times New Roman" w:eastAsia="Times New Roman" w:hAnsi="Times New Roman" w:cs="Times New Roman"/>
            <w:color w:val="0000FF"/>
            <w:sz w:val="24"/>
            <w:szCs w:val="24"/>
            <w:u w:val="single"/>
            <w:lang w:eastAsia="it-IT"/>
          </w:rPr>
          <w:t>abside</w:t>
        </w:r>
      </w:hyperlink>
      <w:r w:rsidRPr="0007335A">
        <w:rPr>
          <w:rFonts w:ascii="Times New Roman" w:eastAsia="Times New Roman" w:hAnsi="Times New Roman" w:cs="Times New Roman"/>
          <w:sz w:val="24"/>
          <w:szCs w:val="24"/>
          <w:lang w:eastAsia="it-IT"/>
        </w:rPr>
        <w:t xml:space="preserve"> spalleggia un lato del giardino, dando molta più maestosità e suggestione al complesso da parte del visitatore. L'originale disegno, in aggiunta al paesaggio di cui si può godere dai vari piani del giardino, le fontane con i loro giochi d'acqua, gli alberi e le piante di varie specie rendevano il giardino di Villa d'Este un modello per la realizzazione di molti successivi.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Tutto ciò costò al Ligorio un lavoro lungo e impegnativo: sfruttò la vecchie mura urbane come </w:t>
      </w:r>
      <w:hyperlink r:id="rId112" w:tooltip="Contrafforti" w:history="1">
        <w:r w:rsidRPr="0007335A">
          <w:rPr>
            <w:rFonts w:ascii="Times New Roman" w:eastAsia="Times New Roman" w:hAnsi="Times New Roman" w:cs="Times New Roman"/>
            <w:color w:val="0000FF"/>
            <w:sz w:val="24"/>
            <w:szCs w:val="24"/>
            <w:u w:val="single"/>
            <w:lang w:eastAsia="it-IT"/>
          </w:rPr>
          <w:t>contrafforti</w:t>
        </w:r>
      </w:hyperlink>
      <w:r w:rsidRPr="0007335A">
        <w:rPr>
          <w:rFonts w:ascii="Times New Roman" w:eastAsia="Times New Roman" w:hAnsi="Times New Roman" w:cs="Times New Roman"/>
          <w:sz w:val="24"/>
          <w:szCs w:val="24"/>
          <w:lang w:eastAsia="it-IT"/>
        </w:rPr>
        <w:t xml:space="preserve"> per la realizzazione del </w:t>
      </w:r>
      <w:hyperlink r:id="rId113" w:tooltip="Terrapieno" w:history="1">
        <w:r w:rsidRPr="0007335A">
          <w:rPr>
            <w:rFonts w:ascii="Times New Roman" w:eastAsia="Times New Roman" w:hAnsi="Times New Roman" w:cs="Times New Roman"/>
            <w:color w:val="0000FF"/>
            <w:sz w:val="24"/>
            <w:szCs w:val="24"/>
            <w:u w:val="single"/>
            <w:lang w:eastAsia="it-IT"/>
          </w:rPr>
          <w:t>terrapieno</w:t>
        </w:r>
      </w:hyperlink>
      <w:r w:rsidRPr="0007335A">
        <w:rPr>
          <w:rFonts w:ascii="Times New Roman" w:eastAsia="Times New Roman" w:hAnsi="Times New Roman" w:cs="Times New Roman"/>
          <w:sz w:val="24"/>
          <w:szCs w:val="24"/>
          <w:lang w:eastAsia="it-IT"/>
        </w:rPr>
        <w:t>, e risolse il problema dell'approvvigionamento della grande abbondanza d'acqua che occorreva per far funzionare tutte le fontane che aveva progettato di costruire, calcolandone le quantità precise. Per questo motivo costruì un sistema di tubazioni e una galleria lunga circa seicento metri, sotto la città di Tivoli, che adduceva l'acqua direttamente dall'</w:t>
      </w:r>
      <w:hyperlink r:id="rId114" w:tooltip="Aniene" w:history="1">
        <w:r w:rsidRPr="0007335A">
          <w:rPr>
            <w:rFonts w:ascii="Times New Roman" w:eastAsia="Times New Roman" w:hAnsi="Times New Roman" w:cs="Times New Roman"/>
            <w:color w:val="0000FF"/>
            <w:sz w:val="24"/>
            <w:szCs w:val="24"/>
            <w:u w:val="single"/>
            <w:lang w:eastAsia="it-IT"/>
          </w:rPr>
          <w:t>Aniene</w:t>
        </w:r>
      </w:hyperlink>
      <w:r w:rsidRPr="0007335A">
        <w:rPr>
          <w:rFonts w:ascii="Times New Roman" w:eastAsia="Times New Roman" w:hAnsi="Times New Roman" w:cs="Times New Roman"/>
          <w:sz w:val="24"/>
          <w:szCs w:val="24"/>
          <w:lang w:eastAsia="it-IT"/>
        </w:rPr>
        <w:t xml:space="preserve"> fino ad una vasca: la portata era di ben 300 litri al secondo. </w:t>
      </w:r>
    </w:p>
    <w:p w:rsidR="00262D2E" w:rsidRPr="00262D2E" w:rsidRDefault="0007335A" w:rsidP="00262D2E">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Tutte le fontane erano poi alimentate senza uso di alcun congegno meccanico, ma soltanto sfruttando la pressione naturale e il principio dei </w:t>
      </w:r>
      <w:hyperlink r:id="rId115" w:tooltip="Vasi comunicanti" w:history="1">
        <w:r w:rsidRPr="0007335A">
          <w:rPr>
            <w:rFonts w:ascii="Times New Roman" w:eastAsia="Times New Roman" w:hAnsi="Times New Roman" w:cs="Times New Roman"/>
            <w:color w:val="0000FF"/>
            <w:sz w:val="24"/>
            <w:szCs w:val="24"/>
            <w:u w:val="single"/>
            <w:lang w:eastAsia="it-IT"/>
          </w:rPr>
          <w:t>vasi comunicanti</w:t>
        </w:r>
      </w:hyperlink>
      <w:r w:rsidRPr="0007335A">
        <w:rPr>
          <w:rFonts w:ascii="Times New Roman" w:eastAsia="Times New Roman" w:hAnsi="Times New Roman" w:cs="Times New Roman"/>
          <w:sz w:val="24"/>
          <w:szCs w:val="24"/>
          <w:lang w:eastAsia="it-IT"/>
        </w:rPr>
        <w:t>. Il risultato è solo in parte visibile ai giorni nostri: 35.000 m</w:t>
      </w:r>
      <w:r w:rsidRPr="0007335A">
        <w:rPr>
          <w:rFonts w:ascii="Times New Roman" w:eastAsia="Times New Roman" w:hAnsi="Times New Roman" w:cs="Times New Roman"/>
          <w:sz w:val="24"/>
          <w:szCs w:val="24"/>
          <w:vertAlign w:val="superscript"/>
          <w:lang w:eastAsia="it-IT"/>
        </w:rPr>
        <w:t>2</w:t>
      </w:r>
      <w:r w:rsidRPr="0007335A">
        <w:rPr>
          <w:rFonts w:ascii="Times New Roman" w:eastAsia="Times New Roman" w:hAnsi="Times New Roman" w:cs="Times New Roman"/>
          <w:sz w:val="24"/>
          <w:szCs w:val="24"/>
          <w:lang w:eastAsia="it-IT"/>
        </w:rPr>
        <w:t xml:space="preserve"> complessivi di giardini, 250 zampilli, 60 </w:t>
      </w:r>
      <w:hyperlink r:id="rId116" w:tooltip="Polla" w:history="1">
        <w:r w:rsidRPr="0007335A">
          <w:rPr>
            <w:rFonts w:ascii="Times New Roman" w:eastAsia="Times New Roman" w:hAnsi="Times New Roman" w:cs="Times New Roman"/>
            <w:color w:val="0000FF"/>
            <w:sz w:val="24"/>
            <w:szCs w:val="24"/>
            <w:u w:val="single"/>
            <w:lang w:eastAsia="it-IT"/>
          </w:rPr>
          <w:t>polle</w:t>
        </w:r>
      </w:hyperlink>
      <w:r w:rsidRPr="0007335A">
        <w:rPr>
          <w:rFonts w:ascii="Times New Roman" w:eastAsia="Times New Roman" w:hAnsi="Times New Roman" w:cs="Times New Roman"/>
          <w:sz w:val="24"/>
          <w:szCs w:val="24"/>
          <w:lang w:eastAsia="it-IT"/>
        </w:rPr>
        <w:t xml:space="preserve"> d'acqua, 255 cascate, 100 vasche, 50 fontane, 20 </w:t>
      </w:r>
      <w:hyperlink r:id="rId117" w:tooltip="Esedre" w:history="1">
        <w:r w:rsidRPr="0007335A">
          <w:rPr>
            <w:rFonts w:ascii="Times New Roman" w:eastAsia="Times New Roman" w:hAnsi="Times New Roman" w:cs="Times New Roman"/>
            <w:color w:val="0000FF"/>
            <w:sz w:val="24"/>
            <w:szCs w:val="24"/>
            <w:u w:val="single"/>
            <w:lang w:eastAsia="it-IT"/>
          </w:rPr>
          <w:t>esedre</w:t>
        </w:r>
      </w:hyperlink>
      <w:r w:rsidRPr="0007335A">
        <w:rPr>
          <w:rFonts w:ascii="Times New Roman" w:eastAsia="Times New Roman" w:hAnsi="Times New Roman" w:cs="Times New Roman"/>
          <w:sz w:val="24"/>
          <w:szCs w:val="24"/>
          <w:lang w:eastAsia="it-IT"/>
        </w:rPr>
        <w:t xml:space="preserve"> e terrazze, 300 paratoie, 30.000 piante a rotazione stagionale, 150 piante secolari ad alto fusto, 15.000 piante ed alberi ornamentali perenni, 9.000 m</w:t>
      </w:r>
      <w:r w:rsidRPr="0007335A">
        <w:rPr>
          <w:rFonts w:ascii="Times New Roman" w:eastAsia="Times New Roman" w:hAnsi="Times New Roman" w:cs="Times New Roman"/>
          <w:sz w:val="24"/>
          <w:szCs w:val="24"/>
          <w:vertAlign w:val="superscript"/>
          <w:lang w:eastAsia="it-IT"/>
        </w:rPr>
        <w:t>2</w:t>
      </w:r>
      <w:r w:rsidRPr="0007335A">
        <w:rPr>
          <w:rFonts w:ascii="Times New Roman" w:eastAsia="Times New Roman" w:hAnsi="Times New Roman" w:cs="Times New Roman"/>
          <w:sz w:val="24"/>
          <w:szCs w:val="24"/>
          <w:lang w:eastAsia="it-IT"/>
        </w:rPr>
        <w:t xml:space="preserve"> di viali, vial</w:t>
      </w:r>
      <w:r w:rsidR="00262D2E">
        <w:rPr>
          <w:rFonts w:ascii="Times New Roman" w:eastAsia="Times New Roman" w:hAnsi="Times New Roman" w:cs="Times New Roman"/>
          <w:sz w:val="24"/>
          <w:szCs w:val="24"/>
          <w:lang w:eastAsia="it-IT"/>
        </w:rPr>
        <w:t>etti e rampe.</w:t>
      </w:r>
    </w:p>
    <w:p w:rsidR="0007335A" w:rsidRPr="0007335A" w:rsidRDefault="0007335A" w:rsidP="0007335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07335A">
        <w:rPr>
          <w:rFonts w:ascii="Times New Roman" w:eastAsia="Times New Roman" w:hAnsi="Times New Roman" w:cs="Times New Roman"/>
          <w:b/>
          <w:bCs/>
          <w:sz w:val="27"/>
          <w:szCs w:val="27"/>
          <w:lang w:eastAsia="it-IT"/>
        </w:rPr>
        <w:lastRenderedPageBreak/>
        <w:t>Il Vialone</w:t>
      </w:r>
    </w:p>
    <w:p w:rsidR="0007335A" w:rsidRPr="0007335A" w:rsidRDefault="0007335A" w:rsidP="0007335A">
      <w:pPr>
        <w:spacing w:after="0"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5463DECF" wp14:editId="166789B0">
            <wp:extent cx="2331720" cy="3123624"/>
            <wp:effectExtent l="0" t="0" r="0" b="635"/>
            <wp:docPr id="18" name="Immagine 18" descr="https://upload.wikimedia.org/wikipedia/commons/thumb/f/f5/Tivoli_v_d_este_000910_03_vialone.jpg/170px-Tivoli_v_d_este_000910_03_vialone.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upload.wikimedia.org/wikipedia/commons/thumb/f/f5/Tivoli_v_d_este_000910_03_vialone.jpg/170px-Tivoli_v_d_este_000910_03_vialone.jpg">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331720" cy="3123624"/>
                    </a:xfrm>
                    <a:prstGeom prst="rect">
                      <a:avLst/>
                    </a:prstGeom>
                    <a:noFill/>
                    <a:ln>
                      <a:noFill/>
                    </a:ln>
                  </pic:spPr>
                </pic:pic>
              </a:graphicData>
            </a:graphic>
          </wp:inline>
        </w:drawing>
      </w:r>
    </w:p>
    <w:p w:rsidR="0007335A" w:rsidRPr="0007335A" w:rsidRDefault="0007335A" w:rsidP="0007335A">
      <w:pPr>
        <w:spacing w:after="0"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Il vialone</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Scendendo la doppia scala progettata da </w:t>
      </w:r>
      <w:hyperlink r:id="rId120" w:tooltip="Pirro Ligorio" w:history="1">
        <w:r w:rsidRPr="0007335A">
          <w:rPr>
            <w:rFonts w:ascii="Times New Roman" w:eastAsia="Times New Roman" w:hAnsi="Times New Roman" w:cs="Times New Roman"/>
            <w:color w:val="0000FF"/>
            <w:sz w:val="24"/>
            <w:szCs w:val="24"/>
            <w:u w:val="single"/>
            <w:lang w:eastAsia="it-IT"/>
          </w:rPr>
          <w:t>Pirro Ligorio</w:t>
        </w:r>
      </w:hyperlink>
      <w:r w:rsidRPr="0007335A">
        <w:rPr>
          <w:rFonts w:ascii="Times New Roman" w:eastAsia="Times New Roman" w:hAnsi="Times New Roman" w:cs="Times New Roman"/>
          <w:sz w:val="24"/>
          <w:szCs w:val="24"/>
          <w:lang w:eastAsia="it-IT"/>
        </w:rPr>
        <w:t xml:space="preserve">, dopo un breve </w:t>
      </w:r>
      <w:hyperlink r:id="rId121" w:tooltip="Loggiato" w:history="1">
        <w:r w:rsidRPr="0007335A">
          <w:rPr>
            <w:rFonts w:ascii="Times New Roman" w:eastAsia="Times New Roman" w:hAnsi="Times New Roman" w:cs="Times New Roman"/>
            <w:color w:val="0000FF"/>
            <w:sz w:val="24"/>
            <w:szCs w:val="24"/>
            <w:u w:val="single"/>
            <w:lang w:eastAsia="it-IT"/>
          </w:rPr>
          <w:t>loggiato</w:t>
        </w:r>
      </w:hyperlink>
      <w:r w:rsidRPr="0007335A">
        <w:rPr>
          <w:rFonts w:ascii="Times New Roman" w:eastAsia="Times New Roman" w:hAnsi="Times New Roman" w:cs="Times New Roman"/>
          <w:sz w:val="24"/>
          <w:szCs w:val="24"/>
          <w:lang w:eastAsia="it-IT"/>
        </w:rPr>
        <w:t xml:space="preserve"> coperto, che lo collega alla sala centrale, è il piano rialzato del vialone, il primo e più grande viale del giardino, che si estende parallelamente alla facciata del palazzo per circa duecento metri, e viene limitato da una parte, dalla gran loggia, e dall'altro dalla fontana Europa. Qui il cardinale e la sua corte soggiornavano nei giorni più caldi, per godere della frescura proveniente dalla vista del giardino che si staglia innanzi alla Villa, e per assistere agli spettacoli. </w:t>
      </w:r>
    </w:p>
    <w:p w:rsidR="0007335A" w:rsidRPr="0007335A" w:rsidRDefault="0007335A" w:rsidP="0007335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07335A">
        <w:rPr>
          <w:rFonts w:ascii="Times New Roman" w:eastAsia="Times New Roman" w:hAnsi="Times New Roman" w:cs="Times New Roman"/>
          <w:b/>
          <w:bCs/>
          <w:sz w:val="27"/>
          <w:szCs w:val="27"/>
          <w:lang w:eastAsia="it-IT"/>
        </w:rPr>
        <w:t>La Gran Loggia</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Delimita il Vialone sulla sinistra della Villa. Fu realizzata fra il </w:t>
      </w:r>
      <w:hyperlink r:id="rId122" w:tooltip="1568" w:history="1">
        <w:r w:rsidRPr="0007335A">
          <w:rPr>
            <w:rFonts w:ascii="Times New Roman" w:eastAsia="Times New Roman" w:hAnsi="Times New Roman" w:cs="Times New Roman"/>
            <w:color w:val="0000FF"/>
            <w:sz w:val="24"/>
            <w:szCs w:val="24"/>
            <w:u w:val="single"/>
            <w:lang w:eastAsia="it-IT"/>
          </w:rPr>
          <w:t>1568</w:t>
        </w:r>
      </w:hyperlink>
      <w:r w:rsidRPr="0007335A">
        <w:rPr>
          <w:rFonts w:ascii="Times New Roman" w:eastAsia="Times New Roman" w:hAnsi="Times New Roman" w:cs="Times New Roman"/>
          <w:sz w:val="24"/>
          <w:szCs w:val="24"/>
          <w:lang w:eastAsia="it-IT"/>
        </w:rPr>
        <w:t xml:space="preserve"> e il </w:t>
      </w:r>
      <w:hyperlink r:id="rId123" w:tooltip="1569" w:history="1">
        <w:r w:rsidRPr="0007335A">
          <w:rPr>
            <w:rFonts w:ascii="Times New Roman" w:eastAsia="Times New Roman" w:hAnsi="Times New Roman" w:cs="Times New Roman"/>
            <w:color w:val="0000FF"/>
            <w:sz w:val="24"/>
            <w:szCs w:val="24"/>
            <w:u w:val="single"/>
            <w:lang w:eastAsia="it-IT"/>
          </w:rPr>
          <w:t>1569</w:t>
        </w:r>
      </w:hyperlink>
      <w:r w:rsidRPr="0007335A">
        <w:rPr>
          <w:rFonts w:ascii="Times New Roman" w:eastAsia="Times New Roman" w:hAnsi="Times New Roman" w:cs="Times New Roman"/>
          <w:sz w:val="24"/>
          <w:szCs w:val="24"/>
          <w:lang w:eastAsia="it-IT"/>
        </w:rPr>
        <w:t xml:space="preserve">, anche se in realtà non fu mai come sala da pranzo, in quanto i commensali potevano godere di un pasto sontuoso all'aperto ed essere riparati dal sole e dall'umidità. La loggia infatti, ha alle spalle uno affaccio sulle campagne tiburtine. </w:t>
      </w:r>
    </w:p>
    <w:p w:rsidR="0007335A" w:rsidRPr="00262D2E" w:rsidRDefault="0007335A" w:rsidP="00262D2E">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423F04D2" wp14:editId="06A8C6A8">
            <wp:extent cx="1143000" cy="861060"/>
            <wp:effectExtent l="0" t="0" r="0" b="0"/>
            <wp:docPr id="19" name="Immagine 19" descr="https://upload.wikimedia.org/wikipedia/commons/thumb/d/d2/Villadeste_gran_loggia_010609_16.JPG/120px-Villadeste_gran_loggia_010609_16.JP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upload.wikimedia.org/wikipedia/commons/thumb/d/d2/Villadeste_gran_loggia_010609_16.JPG/120px-Villadeste_gran_loggia_010609_16.JPG">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r w:rsidR="00262D2E">
        <w:rPr>
          <w:rFonts w:ascii="Times New Roman" w:eastAsia="Times New Roman" w:hAnsi="Times New Roman" w:cs="Times New Roman"/>
          <w:sz w:val="24"/>
          <w:szCs w:val="24"/>
          <w:lang w:eastAsia="it-IT"/>
        </w:rPr>
        <w:t xml:space="preserve">    </w:t>
      </w:r>
      <w:r w:rsidRPr="00262D2E">
        <w:rPr>
          <w:rFonts w:ascii="Times New Roman" w:eastAsia="Times New Roman" w:hAnsi="Times New Roman" w:cs="Times New Roman"/>
          <w:sz w:val="24"/>
          <w:szCs w:val="24"/>
          <w:lang w:eastAsia="it-IT"/>
        </w:rPr>
        <w:t xml:space="preserve">La Gran Loggia vista dal basso </w:t>
      </w:r>
    </w:p>
    <w:p w:rsidR="00262D2E" w:rsidRDefault="00262D2E" w:rsidP="0007335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262D2E" w:rsidRDefault="00262D2E" w:rsidP="0007335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262D2E" w:rsidRDefault="00262D2E" w:rsidP="0007335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262D2E" w:rsidRDefault="00262D2E" w:rsidP="0007335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07335A" w:rsidRPr="0007335A" w:rsidRDefault="0007335A" w:rsidP="0007335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07335A">
        <w:rPr>
          <w:rFonts w:ascii="Times New Roman" w:eastAsia="Times New Roman" w:hAnsi="Times New Roman" w:cs="Times New Roman"/>
          <w:b/>
          <w:bCs/>
          <w:sz w:val="27"/>
          <w:szCs w:val="27"/>
          <w:lang w:eastAsia="it-IT"/>
        </w:rPr>
        <w:lastRenderedPageBreak/>
        <w:t>Grotta di Diana</w:t>
      </w:r>
    </w:p>
    <w:p w:rsidR="0007335A" w:rsidRPr="0007335A" w:rsidRDefault="0007335A" w:rsidP="00262D2E">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105E7FC4" wp14:editId="1458421F">
            <wp:extent cx="2095500" cy="1569720"/>
            <wp:effectExtent l="0" t="0" r="0" b="0"/>
            <wp:docPr id="20" name="Immagine 20" descr="https://upload.wikimedia.org/wikipedia/commons/thumb/d/df/Tivoli_villadeste_grotta_di_diana_0044.JPG/220px-Tivoli_villadeste_grotta_di_diana_0044.JP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upload.wikimedia.org/wikipedia/commons/thumb/d/df/Tivoli_villadeste_grotta_di_diana_0044.JPG/220px-Tivoli_villadeste_grotta_di_diana_0044.JPG">
                      <a:hlinkClick r:id="rId126"/>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07335A" w:rsidRPr="0007335A" w:rsidRDefault="0007335A" w:rsidP="00262D2E">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La Grotta di Diana</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Discendendo dalla villa, sulla sinistra di un vialetto, sta la grotta di Diana. Completamente decorata con mosaici di pietre, stucchi ad alto e </w:t>
      </w:r>
      <w:hyperlink r:id="rId128" w:tooltip="Bassorilievi" w:history="1">
        <w:r w:rsidRPr="0007335A">
          <w:rPr>
            <w:rFonts w:ascii="Times New Roman" w:eastAsia="Times New Roman" w:hAnsi="Times New Roman" w:cs="Times New Roman"/>
            <w:color w:val="0000FF"/>
            <w:sz w:val="24"/>
            <w:szCs w:val="24"/>
            <w:u w:val="single"/>
            <w:lang w:eastAsia="it-IT"/>
          </w:rPr>
          <w:t>bassorilievi</w:t>
        </w:r>
      </w:hyperlink>
      <w:r w:rsidRPr="0007335A">
        <w:rPr>
          <w:rFonts w:ascii="Times New Roman" w:eastAsia="Times New Roman" w:hAnsi="Times New Roman" w:cs="Times New Roman"/>
          <w:sz w:val="24"/>
          <w:szCs w:val="24"/>
          <w:lang w:eastAsia="it-IT"/>
        </w:rPr>
        <w:t xml:space="preserve">, e decorazioni a smalto, fu realizzata dai bolognesi </w:t>
      </w:r>
      <w:hyperlink r:id="rId129" w:tooltip="Lola Calandrino (la pagina non esiste)" w:history="1">
        <w:r w:rsidRPr="0007335A">
          <w:rPr>
            <w:rFonts w:ascii="Times New Roman" w:eastAsia="Times New Roman" w:hAnsi="Times New Roman" w:cs="Times New Roman"/>
            <w:color w:val="0000FF"/>
            <w:sz w:val="24"/>
            <w:szCs w:val="24"/>
            <w:u w:val="single"/>
            <w:lang w:eastAsia="it-IT"/>
          </w:rPr>
          <w:t>Lola</w:t>
        </w:r>
      </w:hyperlink>
      <w:r w:rsidRPr="0007335A">
        <w:rPr>
          <w:rFonts w:ascii="Times New Roman" w:eastAsia="Times New Roman" w:hAnsi="Times New Roman" w:cs="Times New Roman"/>
          <w:sz w:val="24"/>
          <w:szCs w:val="24"/>
          <w:lang w:eastAsia="it-IT"/>
        </w:rPr>
        <w:t xml:space="preserve"> e </w:t>
      </w:r>
      <w:hyperlink r:id="rId130" w:tooltip="Paolo Calandrino (la pagina non esiste)" w:history="1">
        <w:r w:rsidRPr="0007335A">
          <w:rPr>
            <w:rFonts w:ascii="Times New Roman" w:eastAsia="Times New Roman" w:hAnsi="Times New Roman" w:cs="Times New Roman"/>
            <w:color w:val="0000FF"/>
            <w:sz w:val="24"/>
            <w:szCs w:val="24"/>
            <w:u w:val="single"/>
            <w:lang w:eastAsia="it-IT"/>
          </w:rPr>
          <w:t>Paolo Calandrino</w:t>
        </w:r>
      </w:hyperlink>
      <w:r w:rsidRPr="0007335A">
        <w:rPr>
          <w:rFonts w:ascii="Times New Roman" w:eastAsia="Times New Roman" w:hAnsi="Times New Roman" w:cs="Times New Roman"/>
          <w:sz w:val="24"/>
          <w:szCs w:val="24"/>
          <w:lang w:eastAsia="it-IT"/>
        </w:rPr>
        <w:t xml:space="preserve">, e da </w:t>
      </w:r>
      <w:hyperlink r:id="rId131" w:tooltip="Curzio Maccarone (la pagina non esiste)" w:history="1">
        <w:r w:rsidRPr="0007335A">
          <w:rPr>
            <w:rFonts w:ascii="Times New Roman" w:eastAsia="Times New Roman" w:hAnsi="Times New Roman" w:cs="Times New Roman"/>
            <w:color w:val="0000FF"/>
            <w:sz w:val="24"/>
            <w:szCs w:val="24"/>
            <w:u w:val="single"/>
            <w:lang w:eastAsia="it-IT"/>
          </w:rPr>
          <w:t xml:space="preserve">Curzio </w:t>
        </w:r>
        <w:proofErr w:type="spellStart"/>
        <w:r w:rsidRPr="0007335A">
          <w:rPr>
            <w:rFonts w:ascii="Times New Roman" w:eastAsia="Times New Roman" w:hAnsi="Times New Roman" w:cs="Times New Roman"/>
            <w:color w:val="0000FF"/>
            <w:sz w:val="24"/>
            <w:szCs w:val="24"/>
            <w:u w:val="single"/>
            <w:lang w:eastAsia="it-IT"/>
          </w:rPr>
          <w:t>Maccarone</w:t>
        </w:r>
        <w:proofErr w:type="spellEnd"/>
      </w:hyperlink>
      <w:r w:rsidRPr="0007335A">
        <w:rPr>
          <w:rFonts w:ascii="Times New Roman" w:eastAsia="Times New Roman" w:hAnsi="Times New Roman" w:cs="Times New Roman"/>
          <w:sz w:val="24"/>
          <w:szCs w:val="24"/>
          <w:lang w:eastAsia="it-IT"/>
        </w:rPr>
        <w:t xml:space="preserve">; il pavimento invece, come visibile da qualche traccia rimastaci, era in coloratissime </w:t>
      </w:r>
      <w:hyperlink r:id="rId132" w:tooltip="Maioliche" w:history="1">
        <w:r w:rsidRPr="0007335A">
          <w:rPr>
            <w:rFonts w:ascii="Times New Roman" w:eastAsia="Times New Roman" w:hAnsi="Times New Roman" w:cs="Times New Roman"/>
            <w:color w:val="0000FF"/>
            <w:sz w:val="24"/>
            <w:szCs w:val="24"/>
            <w:u w:val="single"/>
            <w:lang w:eastAsia="it-IT"/>
          </w:rPr>
          <w:t>maioliche</w:t>
        </w:r>
      </w:hyperlink>
      <w:r w:rsidRPr="0007335A">
        <w:rPr>
          <w:rFonts w:ascii="Times New Roman" w:eastAsia="Times New Roman" w:hAnsi="Times New Roman" w:cs="Times New Roman"/>
          <w:sz w:val="24"/>
          <w:szCs w:val="24"/>
          <w:lang w:eastAsia="it-IT"/>
        </w:rPr>
        <w:t xml:space="preserve"> dai più svariati motivi ornamentali. Le eleganti e pregevoli statue che adornavano la grotta, raffiguravano due </w:t>
      </w:r>
      <w:hyperlink r:id="rId133" w:tooltip="Amazzoni" w:history="1">
        <w:r w:rsidRPr="0007335A">
          <w:rPr>
            <w:rFonts w:ascii="Times New Roman" w:eastAsia="Times New Roman" w:hAnsi="Times New Roman" w:cs="Times New Roman"/>
            <w:color w:val="0000FF"/>
            <w:sz w:val="24"/>
            <w:szCs w:val="24"/>
            <w:u w:val="single"/>
            <w:lang w:eastAsia="it-IT"/>
          </w:rPr>
          <w:t>Amazzoni</w:t>
        </w:r>
      </w:hyperlink>
      <w:r w:rsidRPr="0007335A">
        <w:rPr>
          <w:rFonts w:ascii="Times New Roman" w:eastAsia="Times New Roman" w:hAnsi="Times New Roman" w:cs="Times New Roman"/>
          <w:sz w:val="24"/>
          <w:szCs w:val="24"/>
          <w:lang w:eastAsia="it-IT"/>
        </w:rPr>
        <w:t xml:space="preserve">, </w:t>
      </w:r>
      <w:hyperlink r:id="rId134" w:tooltip="Minerva" w:history="1">
        <w:r w:rsidRPr="0007335A">
          <w:rPr>
            <w:rFonts w:ascii="Times New Roman" w:eastAsia="Times New Roman" w:hAnsi="Times New Roman" w:cs="Times New Roman"/>
            <w:color w:val="0000FF"/>
            <w:sz w:val="24"/>
            <w:szCs w:val="24"/>
            <w:u w:val="single"/>
            <w:lang w:eastAsia="it-IT"/>
          </w:rPr>
          <w:t>Minerva</w:t>
        </w:r>
      </w:hyperlink>
      <w:r w:rsidRPr="0007335A">
        <w:rPr>
          <w:rFonts w:ascii="Times New Roman" w:eastAsia="Times New Roman" w:hAnsi="Times New Roman" w:cs="Times New Roman"/>
          <w:sz w:val="24"/>
          <w:szCs w:val="24"/>
          <w:lang w:eastAsia="it-IT"/>
        </w:rPr>
        <w:t xml:space="preserve"> e </w:t>
      </w:r>
      <w:hyperlink r:id="rId135" w:tooltip="Diana" w:history="1">
        <w:r w:rsidRPr="0007335A">
          <w:rPr>
            <w:rFonts w:ascii="Times New Roman" w:eastAsia="Times New Roman" w:hAnsi="Times New Roman" w:cs="Times New Roman"/>
            <w:color w:val="0000FF"/>
            <w:sz w:val="24"/>
            <w:szCs w:val="24"/>
            <w:u w:val="single"/>
            <w:lang w:eastAsia="it-IT"/>
          </w:rPr>
          <w:t>Diana</w:t>
        </w:r>
      </w:hyperlink>
      <w:r w:rsidRPr="0007335A">
        <w:rPr>
          <w:rFonts w:ascii="Times New Roman" w:eastAsia="Times New Roman" w:hAnsi="Times New Roman" w:cs="Times New Roman"/>
          <w:sz w:val="24"/>
          <w:szCs w:val="24"/>
          <w:lang w:eastAsia="it-IT"/>
        </w:rPr>
        <w:t xml:space="preserve"> cacciatrice, alla quale era appunto dedicata la grotta: queste si trovano ora al </w:t>
      </w:r>
      <w:hyperlink r:id="rId136" w:tooltip="Museo Capitolino" w:history="1">
        <w:r w:rsidRPr="0007335A">
          <w:rPr>
            <w:rFonts w:ascii="Times New Roman" w:eastAsia="Times New Roman" w:hAnsi="Times New Roman" w:cs="Times New Roman"/>
            <w:color w:val="0000FF"/>
            <w:sz w:val="24"/>
            <w:szCs w:val="24"/>
            <w:u w:val="single"/>
            <w:lang w:eastAsia="it-IT"/>
          </w:rPr>
          <w:t>Museo Capitolino</w:t>
        </w:r>
      </w:hyperlink>
      <w:r w:rsidRPr="0007335A">
        <w:rPr>
          <w:rFonts w:ascii="Times New Roman" w:eastAsia="Times New Roman" w:hAnsi="Times New Roman" w:cs="Times New Roman"/>
          <w:sz w:val="24"/>
          <w:szCs w:val="24"/>
          <w:lang w:eastAsia="it-IT"/>
        </w:rPr>
        <w:t xml:space="preserve">, dove furono trasportate dopo che il </w:t>
      </w:r>
      <w:hyperlink r:id="rId137" w:tooltip="Papa Benedetto XIV" w:history="1">
        <w:r w:rsidRPr="0007335A">
          <w:rPr>
            <w:rFonts w:ascii="Times New Roman" w:eastAsia="Times New Roman" w:hAnsi="Times New Roman" w:cs="Times New Roman"/>
            <w:color w:val="0000FF"/>
            <w:sz w:val="24"/>
            <w:szCs w:val="24"/>
            <w:u w:val="single"/>
            <w:lang w:eastAsia="it-IT"/>
          </w:rPr>
          <w:t>Papa Benedetto XIV</w:t>
        </w:r>
      </w:hyperlink>
      <w:r w:rsidRPr="0007335A">
        <w:rPr>
          <w:rFonts w:ascii="Times New Roman" w:eastAsia="Times New Roman" w:hAnsi="Times New Roman" w:cs="Times New Roman"/>
          <w:sz w:val="24"/>
          <w:szCs w:val="24"/>
          <w:lang w:eastAsia="it-IT"/>
        </w:rPr>
        <w:t xml:space="preserve"> le acquistò. Alle pareti, oltre a rami di </w:t>
      </w:r>
      <w:hyperlink r:id="rId138" w:tooltip="Cydonia oblonga" w:history="1">
        <w:r w:rsidRPr="0007335A">
          <w:rPr>
            <w:rFonts w:ascii="Times New Roman" w:eastAsia="Times New Roman" w:hAnsi="Times New Roman" w:cs="Times New Roman"/>
            <w:color w:val="0000FF"/>
            <w:sz w:val="24"/>
            <w:szCs w:val="24"/>
            <w:u w:val="single"/>
            <w:lang w:eastAsia="it-IT"/>
          </w:rPr>
          <w:t>Cotogno</w:t>
        </w:r>
      </w:hyperlink>
      <w:r w:rsidRPr="0007335A">
        <w:rPr>
          <w:rFonts w:ascii="Times New Roman" w:eastAsia="Times New Roman" w:hAnsi="Times New Roman" w:cs="Times New Roman"/>
          <w:sz w:val="24"/>
          <w:szCs w:val="24"/>
          <w:lang w:eastAsia="it-IT"/>
        </w:rPr>
        <w:t xml:space="preserve"> e cesti di frutta in stucco, </w:t>
      </w:r>
      <w:hyperlink r:id="rId139" w:tooltip="Altorilievi" w:history="1">
        <w:r w:rsidRPr="0007335A">
          <w:rPr>
            <w:rFonts w:ascii="Times New Roman" w:eastAsia="Times New Roman" w:hAnsi="Times New Roman" w:cs="Times New Roman"/>
            <w:color w:val="0000FF"/>
            <w:sz w:val="24"/>
            <w:szCs w:val="24"/>
            <w:u w:val="single"/>
            <w:lang w:eastAsia="it-IT"/>
          </w:rPr>
          <w:t>altorilievi</w:t>
        </w:r>
      </w:hyperlink>
      <w:r w:rsidRPr="0007335A">
        <w:rPr>
          <w:rFonts w:ascii="Times New Roman" w:eastAsia="Times New Roman" w:hAnsi="Times New Roman" w:cs="Times New Roman"/>
          <w:sz w:val="24"/>
          <w:szCs w:val="24"/>
          <w:lang w:eastAsia="it-IT"/>
        </w:rPr>
        <w:t xml:space="preserve"> di </w:t>
      </w:r>
      <w:hyperlink r:id="rId140" w:tooltip="Nettuno (divinità)" w:history="1">
        <w:r w:rsidRPr="0007335A">
          <w:rPr>
            <w:rFonts w:ascii="Times New Roman" w:eastAsia="Times New Roman" w:hAnsi="Times New Roman" w:cs="Times New Roman"/>
            <w:color w:val="0000FF"/>
            <w:sz w:val="24"/>
            <w:szCs w:val="24"/>
            <w:u w:val="single"/>
            <w:lang w:eastAsia="it-IT"/>
          </w:rPr>
          <w:t>Nettuno</w:t>
        </w:r>
      </w:hyperlink>
      <w:r w:rsidRPr="0007335A">
        <w:rPr>
          <w:rFonts w:ascii="Times New Roman" w:eastAsia="Times New Roman" w:hAnsi="Times New Roman" w:cs="Times New Roman"/>
          <w:sz w:val="24"/>
          <w:szCs w:val="24"/>
          <w:lang w:eastAsia="it-IT"/>
        </w:rPr>
        <w:t xml:space="preserve">, di Minerva, delle </w:t>
      </w:r>
      <w:hyperlink r:id="rId141" w:tooltip="Cariatide" w:history="1">
        <w:r w:rsidRPr="0007335A">
          <w:rPr>
            <w:rFonts w:ascii="Times New Roman" w:eastAsia="Times New Roman" w:hAnsi="Times New Roman" w:cs="Times New Roman"/>
            <w:color w:val="0000FF"/>
            <w:sz w:val="24"/>
            <w:szCs w:val="24"/>
            <w:u w:val="single"/>
            <w:lang w:eastAsia="it-IT"/>
          </w:rPr>
          <w:t>Cariatidi</w:t>
        </w:r>
      </w:hyperlink>
      <w:r w:rsidRPr="0007335A">
        <w:rPr>
          <w:rFonts w:ascii="Times New Roman" w:eastAsia="Times New Roman" w:hAnsi="Times New Roman" w:cs="Times New Roman"/>
          <w:sz w:val="24"/>
          <w:szCs w:val="24"/>
          <w:lang w:eastAsia="it-IT"/>
        </w:rPr>
        <w:t xml:space="preserve">, delle </w:t>
      </w:r>
      <w:hyperlink r:id="rId142" w:tooltip="Muse (mitologia)" w:history="1">
        <w:r w:rsidRPr="0007335A">
          <w:rPr>
            <w:rFonts w:ascii="Times New Roman" w:eastAsia="Times New Roman" w:hAnsi="Times New Roman" w:cs="Times New Roman"/>
            <w:color w:val="0000FF"/>
            <w:sz w:val="24"/>
            <w:szCs w:val="24"/>
            <w:u w:val="single"/>
            <w:lang w:eastAsia="it-IT"/>
          </w:rPr>
          <w:t>Muse</w:t>
        </w:r>
      </w:hyperlink>
      <w:r w:rsidRPr="0007335A">
        <w:rPr>
          <w:rFonts w:ascii="Times New Roman" w:eastAsia="Times New Roman" w:hAnsi="Times New Roman" w:cs="Times New Roman"/>
          <w:sz w:val="24"/>
          <w:szCs w:val="24"/>
          <w:lang w:eastAsia="it-IT"/>
        </w:rPr>
        <w:t xml:space="preserve">, con occhi di pietre preziose, sono rappresentate cinque scene a soggetto mitologico. La prima scena riguarda la trasformazione di </w:t>
      </w:r>
      <w:hyperlink r:id="rId143" w:tooltip="Dafne (mitologia)" w:history="1">
        <w:r w:rsidRPr="0007335A">
          <w:rPr>
            <w:rFonts w:ascii="Times New Roman" w:eastAsia="Times New Roman" w:hAnsi="Times New Roman" w:cs="Times New Roman"/>
            <w:color w:val="0000FF"/>
            <w:sz w:val="24"/>
            <w:szCs w:val="24"/>
            <w:u w:val="single"/>
            <w:lang w:eastAsia="it-IT"/>
          </w:rPr>
          <w:t>Dafne</w:t>
        </w:r>
      </w:hyperlink>
      <w:r w:rsidRPr="0007335A">
        <w:rPr>
          <w:rFonts w:ascii="Times New Roman" w:eastAsia="Times New Roman" w:hAnsi="Times New Roman" w:cs="Times New Roman"/>
          <w:sz w:val="24"/>
          <w:szCs w:val="24"/>
          <w:lang w:eastAsia="it-IT"/>
        </w:rPr>
        <w:t xml:space="preserve">, la quale per sfuggire ad </w:t>
      </w:r>
      <w:hyperlink r:id="rId144" w:tooltip="Apollo" w:history="1">
        <w:r w:rsidRPr="0007335A">
          <w:rPr>
            <w:rFonts w:ascii="Times New Roman" w:eastAsia="Times New Roman" w:hAnsi="Times New Roman" w:cs="Times New Roman"/>
            <w:color w:val="0000FF"/>
            <w:sz w:val="24"/>
            <w:szCs w:val="24"/>
            <w:u w:val="single"/>
            <w:lang w:eastAsia="it-IT"/>
          </w:rPr>
          <w:t>Apollo</w:t>
        </w:r>
      </w:hyperlink>
      <w:r w:rsidRPr="0007335A">
        <w:rPr>
          <w:rFonts w:ascii="Times New Roman" w:eastAsia="Times New Roman" w:hAnsi="Times New Roman" w:cs="Times New Roman"/>
          <w:sz w:val="24"/>
          <w:szCs w:val="24"/>
          <w:lang w:eastAsia="it-IT"/>
        </w:rPr>
        <w:t xml:space="preserve">, fu tramutata dagli dei in </w:t>
      </w:r>
      <w:hyperlink r:id="rId145" w:tooltip="Alloro" w:history="1">
        <w:r w:rsidRPr="0007335A">
          <w:rPr>
            <w:rFonts w:ascii="Times New Roman" w:eastAsia="Times New Roman" w:hAnsi="Times New Roman" w:cs="Times New Roman"/>
            <w:color w:val="0000FF"/>
            <w:sz w:val="24"/>
            <w:szCs w:val="24"/>
            <w:u w:val="single"/>
            <w:lang w:eastAsia="it-IT"/>
          </w:rPr>
          <w:t>Alloro</w:t>
        </w:r>
      </w:hyperlink>
      <w:r w:rsidRPr="0007335A">
        <w:rPr>
          <w:rFonts w:ascii="Times New Roman" w:eastAsia="Times New Roman" w:hAnsi="Times New Roman" w:cs="Times New Roman"/>
          <w:sz w:val="24"/>
          <w:szCs w:val="24"/>
          <w:lang w:eastAsia="it-IT"/>
        </w:rPr>
        <w:t xml:space="preserve">; la seconda scena rappresenta </w:t>
      </w:r>
      <w:hyperlink r:id="rId146" w:tooltip="Andromeda (mitologia)" w:history="1">
        <w:r w:rsidRPr="0007335A">
          <w:rPr>
            <w:rFonts w:ascii="Times New Roman" w:eastAsia="Times New Roman" w:hAnsi="Times New Roman" w:cs="Times New Roman"/>
            <w:color w:val="0000FF"/>
            <w:sz w:val="24"/>
            <w:szCs w:val="24"/>
            <w:u w:val="single"/>
            <w:lang w:eastAsia="it-IT"/>
          </w:rPr>
          <w:t>Andromeda</w:t>
        </w:r>
      </w:hyperlink>
      <w:r w:rsidRPr="0007335A">
        <w:rPr>
          <w:rFonts w:ascii="Times New Roman" w:eastAsia="Times New Roman" w:hAnsi="Times New Roman" w:cs="Times New Roman"/>
          <w:sz w:val="24"/>
          <w:szCs w:val="24"/>
          <w:lang w:eastAsia="it-IT"/>
        </w:rPr>
        <w:t xml:space="preserve"> che viene liberata da </w:t>
      </w:r>
      <w:hyperlink r:id="rId147" w:tooltip="Perseo" w:history="1">
        <w:r w:rsidRPr="0007335A">
          <w:rPr>
            <w:rFonts w:ascii="Times New Roman" w:eastAsia="Times New Roman" w:hAnsi="Times New Roman" w:cs="Times New Roman"/>
            <w:color w:val="0000FF"/>
            <w:sz w:val="24"/>
            <w:szCs w:val="24"/>
            <w:u w:val="single"/>
            <w:lang w:eastAsia="it-IT"/>
          </w:rPr>
          <w:t>Perseo</w:t>
        </w:r>
      </w:hyperlink>
      <w:r w:rsidRPr="0007335A">
        <w:rPr>
          <w:rFonts w:ascii="Times New Roman" w:eastAsia="Times New Roman" w:hAnsi="Times New Roman" w:cs="Times New Roman"/>
          <w:sz w:val="24"/>
          <w:szCs w:val="24"/>
          <w:lang w:eastAsia="it-IT"/>
        </w:rPr>
        <w:t xml:space="preserve">, essendo stata incatenata per essere offerta in sacrificio ad un mostro marino, quale prezzo da pagare per placare l'ira di </w:t>
      </w:r>
      <w:hyperlink r:id="rId148" w:tooltip="Poseidone" w:history="1">
        <w:r w:rsidRPr="0007335A">
          <w:rPr>
            <w:rFonts w:ascii="Times New Roman" w:eastAsia="Times New Roman" w:hAnsi="Times New Roman" w:cs="Times New Roman"/>
            <w:color w:val="0000FF"/>
            <w:sz w:val="24"/>
            <w:szCs w:val="24"/>
            <w:u w:val="single"/>
            <w:lang w:eastAsia="it-IT"/>
          </w:rPr>
          <w:t>Poseidone</w:t>
        </w:r>
      </w:hyperlink>
      <w:r w:rsidRPr="0007335A">
        <w:rPr>
          <w:rFonts w:ascii="Times New Roman" w:eastAsia="Times New Roman" w:hAnsi="Times New Roman" w:cs="Times New Roman"/>
          <w:sz w:val="24"/>
          <w:szCs w:val="24"/>
          <w:lang w:eastAsia="it-IT"/>
        </w:rPr>
        <w:t xml:space="preserve">; nella terza scena è invece raffigurata la </w:t>
      </w:r>
      <w:hyperlink r:id="rId149" w:tooltip="Mutaforma" w:history="1">
        <w:r w:rsidRPr="0007335A">
          <w:rPr>
            <w:rFonts w:ascii="Times New Roman" w:eastAsia="Times New Roman" w:hAnsi="Times New Roman" w:cs="Times New Roman"/>
            <w:color w:val="0000FF"/>
            <w:sz w:val="24"/>
            <w:szCs w:val="24"/>
            <w:u w:val="single"/>
            <w:lang w:eastAsia="it-IT"/>
          </w:rPr>
          <w:t>metamorfosi</w:t>
        </w:r>
      </w:hyperlink>
      <w:r w:rsidRPr="0007335A">
        <w:rPr>
          <w:rFonts w:ascii="Times New Roman" w:eastAsia="Times New Roman" w:hAnsi="Times New Roman" w:cs="Times New Roman"/>
          <w:sz w:val="24"/>
          <w:szCs w:val="24"/>
          <w:lang w:eastAsia="it-IT"/>
        </w:rPr>
        <w:t xml:space="preserve"> del cacciatore </w:t>
      </w:r>
      <w:hyperlink r:id="rId150" w:tooltip="Atteone" w:history="1">
        <w:proofErr w:type="spellStart"/>
        <w:r w:rsidRPr="0007335A">
          <w:rPr>
            <w:rFonts w:ascii="Times New Roman" w:eastAsia="Times New Roman" w:hAnsi="Times New Roman" w:cs="Times New Roman"/>
            <w:color w:val="0000FF"/>
            <w:sz w:val="24"/>
            <w:szCs w:val="24"/>
            <w:u w:val="single"/>
            <w:lang w:eastAsia="it-IT"/>
          </w:rPr>
          <w:t>Atteone</w:t>
        </w:r>
        <w:proofErr w:type="spellEnd"/>
      </w:hyperlink>
      <w:r w:rsidRPr="0007335A">
        <w:rPr>
          <w:rFonts w:ascii="Times New Roman" w:eastAsia="Times New Roman" w:hAnsi="Times New Roman" w:cs="Times New Roman"/>
          <w:sz w:val="24"/>
          <w:szCs w:val="24"/>
          <w:lang w:eastAsia="it-IT"/>
        </w:rPr>
        <w:t xml:space="preserve"> in </w:t>
      </w:r>
      <w:hyperlink r:id="rId151" w:tooltip="Cervus elaphus" w:history="1">
        <w:r w:rsidRPr="0007335A">
          <w:rPr>
            <w:rFonts w:ascii="Times New Roman" w:eastAsia="Times New Roman" w:hAnsi="Times New Roman" w:cs="Times New Roman"/>
            <w:color w:val="0000FF"/>
            <w:sz w:val="24"/>
            <w:szCs w:val="24"/>
            <w:u w:val="single"/>
            <w:lang w:eastAsia="it-IT"/>
          </w:rPr>
          <w:t>cervo</w:t>
        </w:r>
      </w:hyperlink>
      <w:r w:rsidRPr="0007335A">
        <w:rPr>
          <w:rFonts w:ascii="Times New Roman" w:eastAsia="Times New Roman" w:hAnsi="Times New Roman" w:cs="Times New Roman"/>
          <w:sz w:val="24"/>
          <w:szCs w:val="24"/>
          <w:lang w:eastAsia="it-IT"/>
        </w:rPr>
        <w:t xml:space="preserve">, operata da </w:t>
      </w:r>
      <w:hyperlink r:id="rId152" w:tooltip="Artemide" w:history="1">
        <w:r w:rsidRPr="0007335A">
          <w:rPr>
            <w:rFonts w:ascii="Times New Roman" w:eastAsia="Times New Roman" w:hAnsi="Times New Roman" w:cs="Times New Roman"/>
            <w:color w:val="0000FF"/>
            <w:sz w:val="24"/>
            <w:szCs w:val="24"/>
            <w:u w:val="single"/>
            <w:lang w:eastAsia="it-IT"/>
          </w:rPr>
          <w:t>Artemide</w:t>
        </w:r>
      </w:hyperlink>
      <w:r w:rsidRPr="0007335A">
        <w:rPr>
          <w:rFonts w:ascii="Times New Roman" w:eastAsia="Times New Roman" w:hAnsi="Times New Roman" w:cs="Times New Roman"/>
          <w:sz w:val="24"/>
          <w:szCs w:val="24"/>
          <w:lang w:eastAsia="it-IT"/>
        </w:rPr>
        <w:t xml:space="preserve">, per punirlo di aver osato spiarla nuda; la quarta scena tratta della trasformazione di </w:t>
      </w:r>
      <w:hyperlink r:id="rId153" w:tooltip="Siringa (mitologia)" w:history="1">
        <w:r w:rsidRPr="0007335A">
          <w:rPr>
            <w:rFonts w:ascii="Times New Roman" w:eastAsia="Times New Roman" w:hAnsi="Times New Roman" w:cs="Times New Roman"/>
            <w:color w:val="0000FF"/>
            <w:sz w:val="24"/>
            <w:szCs w:val="24"/>
            <w:u w:val="single"/>
            <w:lang w:eastAsia="it-IT"/>
          </w:rPr>
          <w:t>Siringa</w:t>
        </w:r>
      </w:hyperlink>
      <w:r w:rsidRPr="0007335A">
        <w:rPr>
          <w:rFonts w:ascii="Times New Roman" w:eastAsia="Times New Roman" w:hAnsi="Times New Roman" w:cs="Times New Roman"/>
          <w:sz w:val="24"/>
          <w:szCs w:val="24"/>
          <w:lang w:eastAsia="it-IT"/>
        </w:rPr>
        <w:t xml:space="preserve"> in </w:t>
      </w:r>
      <w:hyperlink r:id="rId154" w:tooltip="Canna palustre" w:history="1">
        <w:r w:rsidRPr="0007335A">
          <w:rPr>
            <w:rFonts w:ascii="Times New Roman" w:eastAsia="Times New Roman" w:hAnsi="Times New Roman" w:cs="Times New Roman"/>
            <w:color w:val="0000FF"/>
            <w:sz w:val="24"/>
            <w:szCs w:val="24"/>
            <w:u w:val="single"/>
            <w:lang w:eastAsia="it-IT"/>
          </w:rPr>
          <w:t>canna</w:t>
        </w:r>
      </w:hyperlink>
      <w:r w:rsidRPr="0007335A">
        <w:rPr>
          <w:rFonts w:ascii="Times New Roman" w:eastAsia="Times New Roman" w:hAnsi="Times New Roman" w:cs="Times New Roman"/>
          <w:sz w:val="24"/>
          <w:szCs w:val="24"/>
          <w:lang w:eastAsia="it-IT"/>
        </w:rPr>
        <w:t xml:space="preserve">, per sfuggire all'amore del dio </w:t>
      </w:r>
      <w:hyperlink r:id="rId155" w:tooltip="Pan" w:history="1">
        <w:r w:rsidRPr="0007335A">
          <w:rPr>
            <w:rFonts w:ascii="Times New Roman" w:eastAsia="Times New Roman" w:hAnsi="Times New Roman" w:cs="Times New Roman"/>
            <w:color w:val="0000FF"/>
            <w:sz w:val="24"/>
            <w:szCs w:val="24"/>
            <w:u w:val="single"/>
            <w:lang w:eastAsia="it-IT"/>
          </w:rPr>
          <w:t>Pan</w:t>
        </w:r>
      </w:hyperlink>
      <w:r w:rsidRPr="0007335A">
        <w:rPr>
          <w:rFonts w:ascii="Times New Roman" w:eastAsia="Times New Roman" w:hAnsi="Times New Roman" w:cs="Times New Roman"/>
          <w:sz w:val="24"/>
          <w:szCs w:val="24"/>
          <w:lang w:eastAsia="it-IT"/>
        </w:rPr>
        <w:t xml:space="preserve">; la quinta scena infine è quella di </w:t>
      </w:r>
      <w:hyperlink r:id="rId156" w:tooltip="Callisto (mitologia)" w:history="1">
        <w:r w:rsidRPr="0007335A">
          <w:rPr>
            <w:rFonts w:ascii="Times New Roman" w:eastAsia="Times New Roman" w:hAnsi="Times New Roman" w:cs="Times New Roman"/>
            <w:color w:val="0000FF"/>
            <w:sz w:val="24"/>
            <w:szCs w:val="24"/>
            <w:u w:val="single"/>
            <w:lang w:eastAsia="it-IT"/>
          </w:rPr>
          <w:t>Callisto</w:t>
        </w:r>
      </w:hyperlink>
      <w:r w:rsidRPr="0007335A">
        <w:rPr>
          <w:rFonts w:ascii="Times New Roman" w:eastAsia="Times New Roman" w:hAnsi="Times New Roman" w:cs="Times New Roman"/>
          <w:sz w:val="24"/>
          <w:szCs w:val="24"/>
          <w:lang w:eastAsia="it-IT"/>
        </w:rPr>
        <w:t xml:space="preserve"> che viene trasformata in Orsa, per la gelosia di </w:t>
      </w:r>
      <w:hyperlink r:id="rId157" w:tooltip="Era (mitologia)" w:history="1">
        <w:r w:rsidRPr="0007335A">
          <w:rPr>
            <w:rFonts w:ascii="Times New Roman" w:eastAsia="Times New Roman" w:hAnsi="Times New Roman" w:cs="Times New Roman"/>
            <w:color w:val="0000FF"/>
            <w:sz w:val="24"/>
            <w:szCs w:val="24"/>
            <w:u w:val="single"/>
            <w:lang w:eastAsia="it-IT"/>
          </w:rPr>
          <w:t>Era</w:t>
        </w:r>
      </w:hyperlink>
      <w:r w:rsidRPr="0007335A">
        <w:rPr>
          <w:rFonts w:ascii="Times New Roman" w:eastAsia="Times New Roman" w:hAnsi="Times New Roman" w:cs="Times New Roman"/>
          <w:sz w:val="24"/>
          <w:szCs w:val="24"/>
          <w:lang w:eastAsia="it-IT"/>
        </w:rPr>
        <w:t xml:space="preserve"> nei confronti di </w:t>
      </w:r>
      <w:hyperlink r:id="rId158" w:tooltip="Zeus" w:history="1">
        <w:r w:rsidRPr="0007335A">
          <w:rPr>
            <w:rFonts w:ascii="Times New Roman" w:eastAsia="Times New Roman" w:hAnsi="Times New Roman" w:cs="Times New Roman"/>
            <w:color w:val="0000FF"/>
            <w:sz w:val="24"/>
            <w:szCs w:val="24"/>
            <w:u w:val="single"/>
            <w:lang w:eastAsia="it-IT"/>
          </w:rPr>
          <w:t>Zeus</w:t>
        </w:r>
      </w:hyperlink>
      <w:r w:rsidRPr="0007335A">
        <w:rPr>
          <w:rFonts w:ascii="Times New Roman" w:eastAsia="Times New Roman" w:hAnsi="Times New Roman" w:cs="Times New Roman"/>
          <w:sz w:val="24"/>
          <w:szCs w:val="24"/>
          <w:lang w:eastAsia="it-IT"/>
        </w:rPr>
        <w:t xml:space="preserve">. </w:t>
      </w:r>
    </w:p>
    <w:p w:rsidR="0007335A" w:rsidRPr="0007335A" w:rsidRDefault="0007335A" w:rsidP="00262D2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07335A">
        <w:rPr>
          <w:rFonts w:ascii="Times New Roman" w:eastAsia="Times New Roman" w:hAnsi="Times New Roman" w:cs="Times New Roman"/>
          <w:b/>
          <w:bCs/>
          <w:sz w:val="27"/>
          <w:szCs w:val="27"/>
          <w:lang w:eastAsia="it-IT"/>
        </w:rPr>
        <w:t>La Rotonda dei Cipressi</w:t>
      </w:r>
    </w:p>
    <w:p w:rsidR="0007335A" w:rsidRPr="0007335A" w:rsidRDefault="0007335A" w:rsidP="00262D2E">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00BBA67C" wp14:editId="39EE92C7">
            <wp:extent cx="2095500" cy="1569720"/>
            <wp:effectExtent l="0" t="0" r="0" b="0"/>
            <wp:docPr id="21" name="Immagine 21" descr="https://upload.wikimedia.org/wikipedia/commons/thumb/c/c1/Villadeste_rotonda_dei_cipressi_010609_29.JPG/220px-Villadeste_rotonda_dei_cipressi_010609_29.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upload.wikimedia.org/wikipedia/commons/thumb/c/c1/Villadeste_rotonda_dei_cipressi_010609_29.JPG/220px-Villadeste_rotonda_dei_cipressi_010609_29.JPG">
                      <a:hlinkClick r:id="rId159"/>
                    </pic:cNvP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07335A" w:rsidRPr="0007335A" w:rsidRDefault="0007335A" w:rsidP="00262D2E">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la Rotonda dei Cipressi</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Si trova nella parte più bassa del giardino, sull'asse principale, vicina all'antico originario ingresso del Palazzo, su via del Colle. Essa altro non è che un piazzale a forma di esedra circolare, contornata da giganteschi alberi di </w:t>
      </w:r>
      <w:hyperlink r:id="rId161" w:tooltip="Cipresso" w:history="1">
        <w:r w:rsidRPr="0007335A">
          <w:rPr>
            <w:rFonts w:ascii="Times New Roman" w:eastAsia="Times New Roman" w:hAnsi="Times New Roman" w:cs="Times New Roman"/>
            <w:color w:val="0000FF"/>
            <w:sz w:val="24"/>
            <w:szCs w:val="24"/>
            <w:u w:val="single"/>
            <w:lang w:eastAsia="it-IT"/>
          </w:rPr>
          <w:t>cipresso</w:t>
        </w:r>
      </w:hyperlink>
      <w:r w:rsidRPr="0007335A">
        <w:rPr>
          <w:rFonts w:ascii="Times New Roman" w:eastAsia="Times New Roman" w:hAnsi="Times New Roman" w:cs="Times New Roman"/>
          <w:sz w:val="24"/>
          <w:szCs w:val="24"/>
          <w:lang w:eastAsia="it-IT"/>
        </w:rPr>
        <w:t xml:space="preserve"> secolari, che svettano maestosi verso il cielo. Sono forse fra i più antichi esemplari esistenti, non godenti di ottima salute, piantati al posto dell'originario </w:t>
      </w:r>
      <w:hyperlink r:id="rId162" w:tooltip="Chiosco" w:history="1">
        <w:r w:rsidRPr="0007335A">
          <w:rPr>
            <w:rFonts w:ascii="Times New Roman" w:eastAsia="Times New Roman" w:hAnsi="Times New Roman" w:cs="Times New Roman"/>
            <w:color w:val="0000FF"/>
            <w:sz w:val="24"/>
            <w:szCs w:val="24"/>
            <w:u w:val="single"/>
            <w:lang w:eastAsia="it-IT"/>
          </w:rPr>
          <w:t>chiosco</w:t>
        </w:r>
      </w:hyperlink>
      <w:r w:rsidRPr="0007335A">
        <w:rPr>
          <w:rFonts w:ascii="Times New Roman" w:eastAsia="Times New Roman" w:hAnsi="Times New Roman" w:cs="Times New Roman"/>
          <w:sz w:val="24"/>
          <w:szCs w:val="24"/>
          <w:lang w:eastAsia="it-IT"/>
        </w:rPr>
        <w:t xml:space="preserve"> in legno; adornavano la rotonda, una serie di statue rappresentative delle </w:t>
      </w:r>
      <w:hyperlink r:id="rId163" w:tooltip="Arti Liberali" w:history="1">
        <w:r w:rsidRPr="0007335A">
          <w:rPr>
            <w:rFonts w:ascii="Times New Roman" w:eastAsia="Times New Roman" w:hAnsi="Times New Roman" w:cs="Times New Roman"/>
            <w:color w:val="0000FF"/>
            <w:sz w:val="24"/>
            <w:szCs w:val="24"/>
            <w:u w:val="single"/>
            <w:lang w:eastAsia="it-IT"/>
          </w:rPr>
          <w:t>Arti Liberali</w:t>
        </w:r>
      </w:hyperlink>
      <w:r w:rsidRPr="0007335A">
        <w:rPr>
          <w:rFonts w:ascii="Times New Roman" w:eastAsia="Times New Roman" w:hAnsi="Times New Roman" w:cs="Times New Roman"/>
          <w:sz w:val="24"/>
          <w:szCs w:val="24"/>
          <w:lang w:eastAsia="it-IT"/>
        </w:rPr>
        <w:t xml:space="preserve">; erano anche presenti delle grandi </w:t>
      </w:r>
      <w:hyperlink r:id="rId164" w:tooltip="Pergola (giardinaggio)" w:history="1">
        <w:r w:rsidRPr="0007335A">
          <w:rPr>
            <w:rFonts w:ascii="Times New Roman" w:eastAsia="Times New Roman" w:hAnsi="Times New Roman" w:cs="Times New Roman"/>
            <w:color w:val="0000FF"/>
            <w:sz w:val="24"/>
            <w:szCs w:val="24"/>
            <w:u w:val="single"/>
            <w:lang w:eastAsia="it-IT"/>
          </w:rPr>
          <w:t>pergole</w:t>
        </w:r>
      </w:hyperlink>
      <w:r w:rsidRPr="0007335A">
        <w:rPr>
          <w:rFonts w:ascii="Times New Roman" w:eastAsia="Times New Roman" w:hAnsi="Times New Roman" w:cs="Times New Roman"/>
          <w:sz w:val="24"/>
          <w:szCs w:val="24"/>
          <w:lang w:eastAsia="it-IT"/>
        </w:rPr>
        <w:t xml:space="preserve">. Completano il piazzale quattro basse fontane. Essa offre inoltre una vista d'insieme del palazzo e del giardino, che tanto stupore doveva provocare nel </w:t>
      </w:r>
      <w:r w:rsidRPr="0007335A">
        <w:rPr>
          <w:rFonts w:ascii="Times New Roman" w:eastAsia="Times New Roman" w:hAnsi="Times New Roman" w:cs="Times New Roman"/>
          <w:sz w:val="24"/>
          <w:szCs w:val="24"/>
          <w:lang w:eastAsia="it-IT"/>
        </w:rPr>
        <w:lastRenderedPageBreak/>
        <w:t xml:space="preserve">cinquecentesco visitatore. </w:t>
      </w:r>
      <w:hyperlink r:id="rId165" w:tooltip="Gabriele d'Annunzio" w:history="1">
        <w:r w:rsidRPr="0007335A">
          <w:rPr>
            <w:rFonts w:ascii="Times New Roman" w:eastAsia="Times New Roman" w:hAnsi="Times New Roman" w:cs="Times New Roman"/>
            <w:color w:val="0000FF"/>
            <w:sz w:val="24"/>
            <w:szCs w:val="24"/>
            <w:u w:val="single"/>
            <w:lang w:eastAsia="it-IT"/>
          </w:rPr>
          <w:t>Gabriele d'Annunzio</w:t>
        </w:r>
      </w:hyperlink>
      <w:r w:rsidRPr="0007335A">
        <w:rPr>
          <w:rFonts w:ascii="Times New Roman" w:eastAsia="Times New Roman" w:hAnsi="Times New Roman" w:cs="Times New Roman"/>
          <w:sz w:val="24"/>
          <w:szCs w:val="24"/>
          <w:lang w:eastAsia="it-IT"/>
        </w:rPr>
        <w:t xml:space="preserve"> ricorda in un verso del suo "</w:t>
      </w:r>
      <w:hyperlink r:id="rId166" w:tooltip="Notturno (D'Annunzio)" w:history="1">
        <w:r w:rsidRPr="0007335A">
          <w:rPr>
            <w:rFonts w:ascii="Times New Roman" w:eastAsia="Times New Roman" w:hAnsi="Times New Roman" w:cs="Times New Roman"/>
            <w:color w:val="0000FF"/>
            <w:sz w:val="24"/>
            <w:szCs w:val="24"/>
            <w:u w:val="single"/>
            <w:lang w:eastAsia="it-IT"/>
          </w:rPr>
          <w:t>Notturno</w:t>
        </w:r>
      </w:hyperlink>
      <w:r w:rsidRPr="0007335A">
        <w:rPr>
          <w:rFonts w:ascii="Times New Roman" w:eastAsia="Times New Roman" w:hAnsi="Times New Roman" w:cs="Times New Roman"/>
          <w:sz w:val="24"/>
          <w:szCs w:val="24"/>
          <w:lang w:eastAsia="it-IT"/>
        </w:rPr>
        <w:t xml:space="preserve">", gli alti cipressi. </w:t>
      </w:r>
    </w:p>
    <w:p w:rsidR="0007335A" w:rsidRPr="0007335A" w:rsidRDefault="0007335A" w:rsidP="0007335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07335A">
        <w:rPr>
          <w:rFonts w:ascii="Times New Roman" w:eastAsia="Times New Roman" w:hAnsi="Times New Roman" w:cs="Times New Roman"/>
          <w:b/>
          <w:bCs/>
          <w:sz w:val="27"/>
          <w:szCs w:val="27"/>
          <w:lang w:eastAsia="it-IT"/>
        </w:rPr>
        <w:t>Fontane</w:t>
      </w:r>
    </w:p>
    <w:p w:rsidR="0007335A" w:rsidRPr="0007335A" w:rsidRDefault="0007335A" w:rsidP="00262D2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Fontana del Bicchierone</w:t>
      </w:r>
    </w:p>
    <w:p w:rsidR="0007335A" w:rsidRPr="0007335A" w:rsidRDefault="0007335A" w:rsidP="00262D2E">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2E8A594C" wp14:editId="0C90718F">
            <wp:extent cx="1615440" cy="2164080"/>
            <wp:effectExtent l="0" t="0" r="3810" b="7620"/>
            <wp:docPr id="22" name="Immagine 22" descr="https://upload.wikimedia.org/wikipedia/commons/thumb/1/14/000910_tivoli_v_d_este_41_facciata.jpg/170px-000910_tivoli_v_d_este_41_facciata.jp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upload.wikimedia.org/wikipedia/commons/thumb/1/14/000910_tivoli_v_d_este_41_facciata.jpg/170px-000910_tivoli_v_d_este_41_facciata.jpg">
                      <a:hlinkClick r:id="rId167"/>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615440" cy="2164080"/>
                    </a:xfrm>
                    <a:prstGeom prst="rect">
                      <a:avLst/>
                    </a:prstGeom>
                    <a:noFill/>
                    <a:ln>
                      <a:noFill/>
                    </a:ln>
                  </pic:spPr>
                </pic:pic>
              </a:graphicData>
            </a:graphic>
          </wp:inline>
        </w:drawing>
      </w:r>
    </w:p>
    <w:p w:rsidR="0007335A" w:rsidRPr="0007335A" w:rsidRDefault="0007335A" w:rsidP="00262D2E">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Il Bicchierone</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Detta anche "del Giglio", questa fontana è dislocata sotto la loggia di Pandora, sull'asse principale del giardino della villa. Elegante e pacata, la fontana fu aggiunta quasi un secolo dopo la realizzazione della villa, nel 1661, su commissione del cardinale </w:t>
      </w:r>
      <w:hyperlink r:id="rId169" w:tooltip="Rinaldo d'Este (1618-1672)" w:history="1">
        <w:r w:rsidRPr="0007335A">
          <w:rPr>
            <w:rFonts w:ascii="Times New Roman" w:eastAsia="Times New Roman" w:hAnsi="Times New Roman" w:cs="Times New Roman"/>
            <w:color w:val="0000FF"/>
            <w:sz w:val="24"/>
            <w:szCs w:val="24"/>
            <w:u w:val="single"/>
            <w:lang w:eastAsia="it-IT"/>
          </w:rPr>
          <w:t>Rinaldo d'Este</w:t>
        </w:r>
      </w:hyperlink>
      <w:r w:rsidRPr="0007335A">
        <w:rPr>
          <w:rFonts w:ascii="Times New Roman" w:eastAsia="Times New Roman" w:hAnsi="Times New Roman" w:cs="Times New Roman"/>
          <w:sz w:val="24"/>
          <w:szCs w:val="24"/>
          <w:lang w:eastAsia="it-IT"/>
        </w:rPr>
        <w:t xml:space="preserve"> a </w:t>
      </w:r>
      <w:hyperlink r:id="rId170" w:tooltip="Gian Lorenzo Bernini" w:history="1">
        <w:r w:rsidRPr="0007335A">
          <w:rPr>
            <w:rFonts w:ascii="Times New Roman" w:eastAsia="Times New Roman" w:hAnsi="Times New Roman" w:cs="Times New Roman"/>
            <w:color w:val="0000FF"/>
            <w:sz w:val="24"/>
            <w:szCs w:val="24"/>
            <w:u w:val="single"/>
            <w:lang w:eastAsia="it-IT"/>
          </w:rPr>
          <w:t>Gian Lorenzo Bernini</w:t>
        </w:r>
      </w:hyperlink>
      <w:r w:rsidRPr="0007335A">
        <w:rPr>
          <w:rFonts w:ascii="Times New Roman" w:eastAsia="Times New Roman" w:hAnsi="Times New Roman" w:cs="Times New Roman"/>
          <w:sz w:val="24"/>
          <w:szCs w:val="24"/>
          <w:lang w:eastAsia="it-IT"/>
        </w:rPr>
        <w:t xml:space="preserve">. La fontana, di gusto architettonico, raffigura un calice dentellato (il 'Bicchierone' per l'appunto) sovrapposto ad un altro simile, entrambi sorretti da una grande conchiglia. La fontana fu attivata nel maggio del 1661 per onorare gli illustri ospiti della villa, ma il suo zampillo fu successivamente ridimensionato dallo stesso Bernini perché, essendo troppo alto, impediva la vista dalla loggia di Pandora. </w:t>
      </w:r>
    </w:p>
    <w:p w:rsidR="0007335A" w:rsidRPr="0007335A" w:rsidRDefault="0007335A" w:rsidP="0007335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Fontana di Europa</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Posta sul vialone, diametralmente opposta alla gran loggia, assume, come quest'ultima, la forma di una sorta di arco di trionfo, formato da colonne a due ordini sovrapposti, </w:t>
      </w:r>
      <w:hyperlink r:id="rId171" w:tooltip="Ordine dorico" w:history="1">
        <w:r w:rsidRPr="0007335A">
          <w:rPr>
            <w:rFonts w:ascii="Times New Roman" w:eastAsia="Times New Roman" w:hAnsi="Times New Roman" w:cs="Times New Roman"/>
            <w:color w:val="0000FF"/>
            <w:sz w:val="24"/>
            <w:szCs w:val="24"/>
            <w:u w:val="single"/>
            <w:lang w:eastAsia="it-IT"/>
          </w:rPr>
          <w:t>dorico</w:t>
        </w:r>
      </w:hyperlink>
      <w:r w:rsidRPr="0007335A">
        <w:rPr>
          <w:rFonts w:ascii="Times New Roman" w:eastAsia="Times New Roman" w:hAnsi="Times New Roman" w:cs="Times New Roman"/>
          <w:sz w:val="24"/>
          <w:szCs w:val="24"/>
          <w:lang w:eastAsia="it-IT"/>
        </w:rPr>
        <w:t xml:space="preserve"> e </w:t>
      </w:r>
      <w:hyperlink r:id="rId172" w:tooltip="Ordine corinzio" w:history="1">
        <w:r w:rsidRPr="0007335A">
          <w:rPr>
            <w:rFonts w:ascii="Times New Roman" w:eastAsia="Times New Roman" w:hAnsi="Times New Roman" w:cs="Times New Roman"/>
            <w:color w:val="0000FF"/>
            <w:sz w:val="24"/>
            <w:szCs w:val="24"/>
            <w:u w:val="single"/>
            <w:lang w:eastAsia="it-IT"/>
          </w:rPr>
          <w:t>corinzio</w:t>
        </w:r>
      </w:hyperlink>
      <w:r w:rsidRPr="0007335A">
        <w:rPr>
          <w:rFonts w:ascii="Times New Roman" w:eastAsia="Times New Roman" w:hAnsi="Times New Roman" w:cs="Times New Roman"/>
          <w:sz w:val="24"/>
          <w:szCs w:val="24"/>
          <w:lang w:eastAsia="it-IT"/>
        </w:rPr>
        <w:t xml:space="preserve">, che delimitano un </w:t>
      </w:r>
      <w:proofErr w:type="spellStart"/>
      <w:r w:rsidRPr="0007335A">
        <w:rPr>
          <w:rFonts w:ascii="Times New Roman" w:eastAsia="Times New Roman" w:hAnsi="Times New Roman" w:cs="Times New Roman"/>
          <w:sz w:val="24"/>
          <w:szCs w:val="24"/>
          <w:lang w:eastAsia="it-IT"/>
        </w:rPr>
        <w:t>nicchione</w:t>
      </w:r>
      <w:proofErr w:type="spellEnd"/>
      <w:r w:rsidRPr="0007335A">
        <w:rPr>
          <w:rFonts w:ascii="Times New Roman" w:eastAsia="Times New Roman" w:hAnsi="Times New Roman" w:cs="Times New Roman"/>
          <w:sz w:val="24"/>
          <w:szCs w:val="24"/>
          <w:lang w:eastAsia="it-IT"/>
        </w:rPr>
        <w:t xml:space="preserve"> entro il quale era posto il gruppo scultoreo, ora in </w:t>
      </w:r>
      <w:hyperlink r:id="rId173" w:tooltip="Villa Albani" w:history="1">
        <w:r w:rsidRPr="0007335A">
          <w:rPr>
            <w:rFonts w:ascii="Times New Roman" w:eastAsia="Times New Roman" w:hAnsi="Times New Roman" w:cs="Times New Roman"/>
            <w:color w:val="0000FF"/>
            <w:sz w:val="24"/>
            <w:szCs w:val="24"/>
            <w:u w:val="single"/>
            <w:lang w:eastAsia="it-IT"/>
          </w:rPr>
          <w:t>Villa Albani</w:t>
        </w:r>
      </w:hyperlink>
      <w:r w:rsidRPr="0007335A">
        <w:rPr>
          <w:rFonts w:ascii="Times New Roman" w:eastAsia="Times New Roman" w:hAnsi="Times New Roman" w:cs="Times New Roman"/>
          <w:sz w:val="24"/>
          <w:szCs w:val="24"/>
          <w:lang w:eastAsia="it-IT"/>
        </w:rPr>
        <w:t xml:space="preserve"> a </w:t>
      </w:r>
      <w:hyperlink r:id="rId174" w:tooltip="Roma" w:history="1">
        <w:r w:rsidRPr="0007335A">
          <w:rPr>
            <w:rFonts w:ascii="Times New Roman" w:eastAsia="Times New Roman" w:hAnsi="Times New Roman" w:cs="Times New Roman"/>
            <w:color w:val="0000FF"/>
            <w:sz w:val="24"/>
            <w:szCs w:val="24"/>
            <w:u w:val="single"/>
            <w:lang w:eastAsia="it-IT"/>
          </w:rPr>
          <w:t>Roma</w:t>
        </w:r>
      </w:hyperlink>
      <w:r w:rsidRPr="0007335A">
        <w:rPr>
          <w:rFonts w:ascii="Times New Roman" w:eastAsia="Times New Roman" w:hAnsi="Times New Roman" w:cs="Times New Roman"/>
          <w:sz w:val="24"/>
          <w:szCs w:val="24"/>
          <w:lang w:eastAsia="it-IT"/>
        </w:rPr>
        <w:t xml:space="preserve">, di </w:t>
      </w:r>
      <w:hyperlink r:id="rId175" w:tooltip="Europa (figlia di Agenore)" w:history="1">
        <w:r w:rsidRPr="0007335A">
          <w:rPr>
            <w:rFonts w:ascii="Times New Roman" w:eastAsia="Times New Roman" w:hAnsi="Times New Roman" w:cs="Times New Roman"/>
            <w:color w:val="0000FF"/>
            <w:sz w:val="24"/>
            <w:szCs w:val="24"/>
            <w:u w:val="single"/>
            <w:lang w:eastAsia="it-IT"/>
          </w:rPr>
          <w:t>Europa</w:t>
        </w:r>
      </w:hyperlink>
      <w:r w:rsidRPr="0007335A">
        <w:rPr>
          <w:rFonts w:ascii="Times New Roman" w:eastAsia="Times New Roman" w:hAnsi="Times New Roman" w:cs="Times New Roman"/>
          <w:sz w:val="24"/>
          <w:szCs w:val="24"/>
          <w:lang w:eastAsia="it-IT"/>
        </w:rPr>
        <w:t xml:space="preserve"> che abbraccia il Toro. L'insieme componeva una splendida fontana, dalla quale fuoriuscivano le acque che ricadevano in una pregevole vasca marmorea, oggi perduta. </w:t>
      </w:r>
    </w:p>
    <w:p w:rsidR="0007335A" w:rsidRPr="0007335A" w:rsidRDefault="0007335A" w:rsidP="00547F5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Fontana del Pegaso</w:t>
      </w:r>
    </w:p>
    <w:p w:rsidR="0007335A" w:rsidRPr="0007335A" w:rsidRDefault="0007335A" w:rsidP="00547F55">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4E7B3F64" wp14:editId="693BCA66">
            <wp:extent cx="2095500" cy="1569720"/>
            <wp:effectExtent l="0" t="0" r="0" b="0"/>
            <wp:docPr id="23" name="Immagine 23" descr="https://upload.wikimedia.org/wikipedia/commons/thumb/5/56/021013-villadestepegaso.png/220px-021013-villadestepegaso.pn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upload.wikimedia.org/wikipedia/commons/thumb/5/56/021013-villadestepegaso.png/220px-021013-villadestepegaso.png">
                      <a:hlinkClick r:id="rId176"/>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07335A" w:rsidRPr="0007335A" w:rsidRDefault="0007335A" w:rsidP="00547F55">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Fontana di </w:t>
      </w:r>
      <w:hyperlink r:id="rId178" w:tooltip="Pegaso (mitologia)" w:history="1">
        <w:r w:rsidRPr="0007335A">
          <w:rPr>
            <w:rFonts w:ascii="Times New Roman" w:eastAsia="Times New Roman" w:hAnsi="Times New Roman" w:cs="Times New Roman"/>
            <w:color w:val="0000FF"/>
            <w:sz w:val="24"/>
            <w:szCs w:val="24"/>
            <w:u w:val="single"/>
            <w:lang w:eastAsia="it-IT"/>
          </w:rPr>
          <w:t>Pegaso</w:t>
        </w:r>
      </w:hyperlink>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lastRenderedPageBreak/>
        <w:t xml:space="preserve">Situata fra rocce e vegetazione, alle spalle della </w:t>
      </w:r>
      <w:hyperlink r:id="rId179" w:tooltip="Sibilla Albunea (la pagina non esiste)" w:history="1">
        <w:r w:rsidRPr="0007335A">
          <w:rPr>
            <w:rFonts w:ascii="Times New Roman" w:eastAsia="Times New Roman" w:hAnsi="Times New Roman" w:cs="Times New Roman"/>
            <w:color w:val="0000FF"/>
            <w:sz w:val="24"/>
            <w:szCs w:val="24"/>
            <w:u w:val="single"/>
            <w:lang w:eastAsia="it-IT"/>
          </w:rPr>
          <w:t xml:space="preserve">Sibilla </w:t>
        </w:r>
        <w:proofErr w:type="spellStart"/>
        <w:r w:rsidRPr="0007335A">
          <w:rPr>
            <w:rFonts w:ascii="Times New Roman" w:eastAsia="Times New Roman" w:hAnsi="Times New Roman" w:cs="Times New Roman"/>
            <w:color w:val="0000FF"/>
            <w:sz w:val="24"/>
            <w:szCs w:val="24"/>
            <w:u w:val="single"/>
            <w:lang w:eastAsia="it-IT"/>
          </w:rPr>
          <w:t>Albunea</w:t>
        </w:r>
        <w:proofErr w:type="spellEnd"/>
      </w:hyperlink>
      <w:r w:rsidRPr="0007335A">
        <w:rPr>
          <w:rFonts w:ascii="Times New Roman" w:eastAsia="Times New Roman" w:hAnsi="Times New Roman" w:cs="Times New Roman"/>
          <w:sz w:val="24"/>
          <w:szCs w:val="24"/>
          <w:lang w:eastAsia="it-IT"/>
        </w:rPr>
        <w:t xml:space="preserve"> della sottostante fontana dell'Ovato, la fontana è formata da una vasca di forma circolare, al centro della quale si trova una grande roccia, sulla quale trionfa la statua del mitico cavallo alato </w:t>
      </w:r>
      <w:hyperlink r:id="rId180" w:tooltip="Pegaso (mitologia)" w:history="1">
        <w:r w:rsidRPr="0007335A">
          <w:rPr>
            <w:rFonts w:ascii="Times New Roman" w:eastAsia="Times New Roman" w:hAnsi="Times New Roman" w:cs="Times New Roman"/>
            <w:color w:val="0000FF"/>
            <w:sz w:val="24"/>
            <w:szCs w:val="24"/>
            <w:u w:val="single"/>
            <w:lang w:eastAsia="it-IT"/>
          </w:rPr>
          <w:t>Pegaso</w:t>
        </w:r>
      </w:hyperlink>
      <w:r w:rsidRPr="0007335A">
        <w:rPr>
          <w:rFonts w:ascii="Times New Roman" w:eastAsia="Times New Roman" w:hAnsi="Times New Roman" w:cs="Times New Roman"/>
          <w:sz w:val="24"/>
          <w:szCs w:val="24"/>
          <w:lang w:eastAsia="it-IT"/>
        </w:rPr>
        <w:t xml:space="preserve">, nato dalla decapitazione di </w:t>
      </w:r>
      <w:hyperlink r:id="rId181" w:tooltip="Medusa (mitologia)" w:history="1">
        <w:r w:rsidRPr="0007335A">
          <w:rPr>
            <w:rFonts w:ascii="Times New Roman" w:eastAsia="Times New Roman" w:hAnsi="Times New Roman" w:cs="Times New Roman"/>
            <w:color w:val="0000FF"/>
            <w:sz w:val="24"/>
            <w:szCs w:val="24"/>
            <w:u w:val="single"/>
            <w:lang w:eastAsia="it-IT"/>
          </w:rPr>
          <w:t>Medusa</w:t>
        </w:r>
      </w:hyperlink>
      <w:r w:rsidRPr="0007335A">
        <w:rPr>
          <w:rFonts w:ascii="Times New Roman" w:eastAsia="Times New Roman" w:hAnsi="Times New Roman" w:cs="Times New Roman"/>
          <w:sz w:val="24"/>
          <w:szCs w:val="24"/>
          <w:lang w:eastAsia="it-IT"/>
        </w:rPr>
        <w:t xml:space="preserve">, </w:t>
      </w:r>
      <w:hyperlink r:id="rId182" w:tooltip="Rampante" w:history="1">
        <w:r w:rsidRPr="0007335A">
          <w:rPr>
            <w:rFonts w:ascii="Times New Roman" w:eastAsia="Times New Roman" w:hAnsi="Times New Roman" w:cs="Times New Roman"/>
            <w:color w:val="0000FF"/>
            <w:sz w:val="24"/>
            <w:szCs w:val="24"/>
            <w:u w:val="single"/>
            <w:lang w:eastAsia="it-IT"/>
          </w:rPr>
          <w:t>rampante</w:t>
        </w:r>
      </w:hyperlink>
      <w:r w:rsidRPr="0007335A">
        <w:rPr>
          <w:rFonts w:ascii="Times New Roman" w:eastAsia="Times New Roman" w:hAnsi="Times New Roman" w:cs="Times New Roman"/>
          <w:sz w:val="24"/>
          <w:szCs w:val="24"/>
          <w:lang w:eastAsia="it-IT"/>
        </w:rPr>
        <w:t xml:space="preserve"> su due zampe, e dalle ali spiegate, quasi stesse spiccando il volo dopo essersi abbeverato nella fonte. La composizione ricorda la storia di Pegaso, che giunto sul monte </w:t>
      </w:r>
      <w:hyperlink r:id="rId183" w:tooltip="Elicona" w:history="1">
        <w:r w:rsidRPr="0007335A">
          <w:rPr>
            <w:rFonts w:ascii="Times New Roman" w:eastAsia="Times New Roman" w:hAnsi="Times New Roman" w:cs="Times New Roman"/>
            <w:color w:val="0000FF"/>
            <w:sz w:val="24"/>
            <w:szCs w:val="24"/>
            <w:u w:val="single"/>
            <w:lang w:eastAsia="it-IT"/>
          </w:rPr>
          <w:t>Elicona</w:t>
        </w:r>
      </w:hyperlink>
      <w:r w:rsidRPr="0007335A">
        <w:rPr>
          <w:rFonts w:ascii="Times New Roman" w:eastAsia="Times New Roman" w:hAnsi="Times New Roman" w:cs="Times New Roman"/>
          <w:sz w:val="24"/>
          <w:szCs w:val="24"/>
          <w:lang w:eastAsia="it-IT"/>
        </w:rPr>
        <w:t xml:space="preserve">, sbattendo il suo zoccolo sul terreno, fece sgorgare la fonte </w:t>
      </w:r>
      <w:hyperlink r:id="rId184" w:tooltip="Ippocrene" w:history="1">
        <w:proofErr w:type="spellStart"/>
        <w:r w:rsidRPr="0007335A">
          <w:rPr>
            <w:rFonts w:ascii="Times New Roman" w:eastAsia="Times New Roman" w:hAnsi="Times New Roman" w:cs="Times New Roman"/>
            <w:color w:val="0000FF"/>
            <w:sz w:val="24"/>
            <w:szCs w:val="24"/>
            <w:u w:val="single"/>
            <w:lang w:eastAsia="it-IT"/>
          </w:rPr>
          <w:t>Ippocrene</w:t>
        </w:r>
        <w:proofErr w:type="spellEnd"/>
      </w:hyperlink>
      <w:r w:rsidRPr="0007335A">
        <w:rPr>
          <w:rFonts w:ascii="Times New Roman" w:eastAsia="Times New Roman" w:hAnsi="Times New Roman" w:cs="Times New Roman"/>
          <w:sz w:val="24"/>
          <w:szCs w:val="24"/>
          <w:lang w:eastAsia="it-IT"/>
        </w:rPr>
        <w:t xml:space="preserve">, sacra alle </w:t>
      </w:r>
      <w:hyperlink r:id="rId185" w:tooltip="Muse (mitologia)" w:history="1">
        <w:r w:rsidRPr="0007335A">
          <w:rPr>
            <w:rFonts w:ascii="Times New Roman" w:eastAsia="Times New Roman" w:hAnsi="Times New Roman" w:cs="Times New Roman"/>
            <w:color w:val="0000FF"/>
            <w:sz w:val="24"/>
            <w:szCs w:val="24"/>
            <w:u w:val="single"/>
            <w:lang w:eastAsia="it-IT"/>
          </w:rPr>
          <w:t>muse</w:t>
        </w:r>
      </w:hyperlink>
      <w:r w:rsidRPr="0007335A">
        <w:rPr>
          <w:rFonts w:ascii="Times New Roman" w:eastAsia="Times New Roman" w:hAnsi="Times New Roman" w:cs="Times New Roman"/>
          <w:sz w:val="24"/>
          <w:szCs w:val="24"/>
          <w:lang w:eastAsia="it-IT"/>
        </w:rPr>
        <w:t xml:space="preserve">. Sullo sfondo, la chiesa </w:t>
      </w:r>
      <w:hyperlink r:id="rId186" w:tooltip="Architettura romanica" w:history="1">
        <w:r w:rsidRPr="0007335A">
          <w:rPr>
            <w:rFonts w:ascii="Times New Roman" w:eastAsia="Times New Roman" w:hAnsi="Times New Roman" w:cs="Times New Roman"/>
            <w:color w:val="0000FF"/>
            <w:sz w:val="24"/>
            <w:szCs w:val="24"/>
            <w:u w:val="single"/>
            <w:lang w:eastAsia="it-IT"/>
          </w:rPr>
          <w:t>romanica</w:t>
        </w:r>
      </w:hyperlink>
      <w:r w:rsidRPr="0007335A">
        <w:rPr>
          <w:rFonts w:ascii="Times New Roman" w:eastAsia="Times New Roman" w:hAnsi="Times New Roman" w:cs="Times New Roman"/>
          <w:sz w:val="24"/>
          <w:szCs w:val="24"/>
          <w:lang w:eastAsia="it-IT"/>
        </w:rPr>
        <w:t xml:space="preserve"> di </w:t>
      </w:r>
      <w:hyperlink r:id="rId187" w:tooltip="Chiesa di San Pietro alla Carità (la pagina non esiste)" w:history="1">
        <w:r w:rsidRPr="0007335A">
          <w:rPr>
            <w:rFonts w:ascii="Times New Roman" w:eastAsia="Times New Roman" w:hAnsi="Times New Roman" w:cs="Times New Roman"/>
            <w:color w:val="0000FF"/>
            <w:sz w:val="24"/>
            <w:szCs w:val="24"/>
            <w:u w:val="single"/>
            <w:lang w:eastAsia="it-IT"/>
          </w:rPr>
          <w:t>San Pietro alla Carità</w:t>
        </w:r>
      </w:hyperlink>
      <w:r w:rsidRPr="0007335A">
        <w:rPr>
          <w:rFonts w:ascii="Times New Roman" w:eastAsia="Times New Roman" w:hAnsi="Times New Roman" w:cs="Times New Roman"/>
          <w:sz w:val="24"/>
          <w:szCs w:val="24"/>
          <w:lang w:eastAsia="it-IT"/>
        </w:rPr>
        <w:t xml:space="preserve">, verso la quale si apre uno dei cancelli della villa d'Este. La chiesa fu costruita nel </w:t>
      </w:r>
      <w:hyperlink r:id="rId188" w:tooltip="V secolo" w:history="1">
        <w:r w:rsidRPr="0007335A">
          <w:rPr>
            <w:rFonts w:ascii="Times New Roman" w:eastAsia="Times New Roman" w:hAnsi="Times New Roman" w:cs="Times New Roman"/>
            <w:color w:val="0000FF"/>
            <w:sz w:val="24"/>
            <w:szCs w:val="24"/>
            <w:u w:val="single"/>
            <w:lang w:eastAsia="it-IT"/>
          </w:rPr>
          <w:t>V secolo</w:t>
        </w:r>
      </w:hyperlink>
      <w:r w:rsidRPr="0007335A">
        <w:rPr>
          <w:rFonts w:ascii="Times New Roman" w:eastAsia="Times New Roman" w:hAnsi="Times New Roman" w:cs="Times New Roman"/>
          <w:sz w:val="24"/>
          <w:szCs w:val="24"/>
          <w:lang w:eastAsia="it-IT"/>
        </w:rPr>
        <w:t xml:space="preserve"> sul sito di una </w:t>
      </w:r>
      <w:hyperlink r:id="rId189" w:tooltip="Villa romana" w:history="1">
        <w:r w:rsidRPr="0007335A">
          <w:rPr>
            <w:rFonts w:ascii="Times New Roman" w:eastAsia="Times New Roman" w:hAnsi="Times New Roman" w:cs="Times New Roman"/>
            <w:color w:val="0000FF"/>
            <w:sz w:val="24"/>
            <w:szCs w:val="24"/>
            <w:u w:val="single"/>
            <w:lang w:eastAsia="it-IT"/>
          </w:rPr>
          <w:t>villa romana</w:t>
        </w:r>
      </w:hyperlink>
      <w:r w:rsidRPr="0007335A">
        <w:rPr>
          <w:rFonts w:ascii="Times New Roman" w:eastAsia="Times New Roman" w:hAnsi="Times New Roman" w:cs="Times New Roman"/>
          <w:sz w:val="24"/>
          <w:szCs w:val="24"/>
          <w:lang w:eastAsia="it-IT"/>
        </w:rPr>
        <w:t xml:space="preserve"> - probabilmente la stessa della quale sono stati riportati alla luce alcuni resti sotto i pavimenti delle sale della villa - per ordine del </w:t>
      </w:r>
      <w:hyperlink r:id="rId190" w:tooltip="Tiburtino" w:history="1">
        <w:r w:rsidRPr="0007335A">
          <w:rPr>
            <w:rFonts w:ascii="Times New Roman" w:eastAsia="Times New Roman" w:hAnsi="Times New Roman" w:cs="Times New Roman"/>
            <w:color w:val="0000FF"/>
            <w:sz w:val="24"/>
            <w:szCs w:val="24"/>
            <w:u w:val="single"/>
            <w:lang w:eastAsia="it-IT"/>
          </w:rPr>
          <w:t>tiburtino</w:t>
        </w:r>
      </w:hyperlink>
      <w:r w:rsidRPr="0007335A">
        <w:rPr>
          <w:rFonts w:ascii="Times New Roman" w:eastAsia="Times New Roman" w:hAnsi="Times New Roman" w:cs="Times New Roman"/>
          <w:sz w:val="24"/>
          <w:szCs w:val="24"/>
          <w:lang w:eastAsia="it-IT"/>
        </w:rPr>
        <w:t xml:space="preserve"> </w:t>
      </w:r>
      <w:hyperlink r:id="rId191" w:tooltip="Papa Simplicio" w:history="1">
        <w:r w:rsidRPr="0007335A">
          <w:rPr>
            <w:rFonts w:ascii="Times New Roman" w:eastAsia="Times New Roman" w:hAnsi="Times New Roman" w:cs="Times New Roman"/>
            <w:color w:val="0000FF"/>
            <w:sz w:val="24"/>
            <w:szCs w:val="24"/>
            <w:u w:val="single"/>
            <w:lang w:eastAsia="it-IT"/>
          </w:rPr>
          <w:t>Papa Simplicio</w:t>
        </w:r>
      </w:hyperlink>
      <w:r w:rsidRPr="0007335A">
        <w:rPr>
          <w:rFonts w:ascii="Times New Roman" w:eastAsia="Times New Roman" w:hAnsi="Times New Roman" w:cs="Times New Roman"/>
          <w:sz w:val="24"/>
          <w:szCs w:val="24"/>
          <w:lang w:eastAsia="it-IT"/>
        </w:rPr>
        <w:t xml:space="preserve">. </w:t>
      </w:r>
    </w:p>
    <w:p w:rsidR="0007335A" w:rsidRPr="0007335A" w:rsidRDefault="0007335A" w:rsidP="00547F5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Cento Fontane</w:t>
      </w:r>
    </w:p>
    <w:p w:rsidR="0007335A" w:rsidRPr="0007335A" w:rsidRDefault="0007335A" w:rsidP="00547F55">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48F846AC" wp14:editId="77BC124B">
            <wp:extent cx="2095500" cy="1112520"/>
            <wp:effectExtent l="0" t="0" r="0" b="0"/>
            <wp:docPr id="24" name="Immagine 24" descr="https://upload.wikimedia.org/wikipedia/commons/thumb/5/5a/Villa_DEste_100_fountains_night.jpg/220px-Villa_DEste_100_fountains_night.jpg">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upload.wikimedia.org/wikipedia/commons/thumb/5/5a/Villa_DEste_100_fountains_night.jpg/220px-Villa_DEste_100_fountains_night.jpg">
                      <a:hlinkClick r:id="rId192"/>
                    </pic:cNvPr>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095500" cy="1112520"/>
                    </a:xfrm>
                    <a:prstGeom prst="rect">
                      <a:avLst/>
                    </a:prstGeom>
                    <a:noFill/>
                    <a:ln>
                      <a:noFill/>
                    </a:ln>
                  </pic:spPr>
                </pic:pic>
              </a:graphicData>
            </a:graphic>
          </wp:inline>
        </w:drawing>
      </w:r>
    </w:p>
    <w:p w:rsidR="0007335A" w:rsidRPr="0007335A" w:rsidRDefault="0007335A" w:rsidP="00547F55">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Il viale delle Cento Fontane di notte</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Progettate da Pirro Ligorio, fiancheggiano un viale lungo cento metri che congiunge la fontana dell'Ovato, detta anche di Tivoli, con la Rometta, detta anche di Roma. Allegoricamente i tre piccoli corsi d'acqua paralleli che si formano, a diverse altezze, per l'alimentazione degli zampilli, rappresentano il fiume </w:t>
      </w:r>
      <w:hyperlink r:id="rId194" w:tooltip="Albuneo (la pagina non esiste)" w:history="1">
        <w:proofErr w:type="spellStart"/>
        <w:r w:rsidRPr="0007335A">
          <w:rPr>
            <w:rFonts w:ascii="Times New Roman" w:eastAsia="Times New Roman" w:hAnsi="Times New Roman" w:cs="Times New Roman"/>
            <w:color w:val="0000FF"/>
            <w:sz w:val="24"/>
            <w:szCs w:val="24"/>
            <w:u w:val="single"/>
            <w:lang w:eastAsia="it-IT"/>
          </w:rPr>
          <w:t>Albuneo</w:t>
        </w:r>
        <w:proofErr w:type="spellEnd"/>
      </w:hyperlink>
      <w:r w:rsidRPr="0007335A">
        <w:rPr>
          <w:rFonts w:ascii="Times New Roman" w:eastAsia="Times New Roman" w:hAnsi="Times New Roman" w:cs="Times New Roman"/>
          <w:sz w:val="24"/>
          <w:szCs w:val="24"/>
          <w:lang w:eastAsia="it-IT"/>
        </w:rPr>
        <w:t xml:space="preserve">, il fiume </w:t>
      </w:r>
      <w:hyperlink r:id="rId195" w:tooltip="Aniene" w:history="1">
        <w:r w:rsidRPr="0007335A">
          <w:rPr>
            <w:rFonts w:ascii="Times New Roman" w:eastAsia="Times New Roman" w:hAnsi="Times New Roman" w:cs="Times New Roman"/>
            <w:color w:val="0000FF"/>
            <w:sz w:val="24"/>
            <w:szCs w:val="24"/>
            <w:u w:val="single"/>
            <w:lang w:eastAsia="it-IT"/>
          </w:rPr>
          <w:t>Aniene</w:t>
        </w:r>
      </w:hyperlink>
      <w:r w:rsidRPr="0007335A">
        <w:rPr>
          <w:rFonts w:ascii="Times New Roman" w:eastAsia="Times New Roman" w:hAnsi="Times New Roman" w:cs="Times New Roman"/>
          <w:sz w:val="24"/>
          <w:szCs w:val="24"/>
          <w:lang w:eastAsia="it-IT"/>
        </w:rPr>
        <w:t xml:space="preserve"> e il fiume </w:t>
      </w:r>
      <w:hyperlink r:id="rId196" w:tooltip="Ercolaneo (la pagina non esiste)" w:history="1">
        <w:proofErr w:type="spellStart"/>
        <w:r w:rsidRPr="0007335A">
          <w:rPr>
            <w:rFonts w:ascii="Times New Roman" w:eastAsia="Times New Roman" w:hAnsi="Times New Roman" w:cs="Times New Roman"/>
            <w:color w:val="0000FF"/>
            <w:sz w:val="24"/>
            <w:szCs w:val="24"/>
            <w:u w:val="single"/>
            <w:lang w:eastAsia="it-IT"/>
          </w:rPr>
          <w:t>Ercolaneo</w:t>
        </w:r>
        <w:proofErr w:type="spellEnd"/>
      </w:hyperlink>
      <w:r w:rsidRPr="0007335A">
        <w:rPr>
          <w:rFonts w:ascii="Times New Roman" w:eastAsia="Times New Roman" w:hAnsi="Times New Roman" w:cs="Times New Roman"/>
          <w:sz w:val="24"/>
          <w:szCs w:val="24"/>
          <w:lang w:eastAsia="it-IT"/>
        </w:rPr>
        <w:t xml:space="preserve">, i tre affluenti del </w:t>
      </w:r>
      <w:hyperlink r:id="rId197" w:tooltip="Tevere" w:history="1">
        <w:r w:rsidRPr="0007335A">
          <w:rPr>
            <w:rFonts w:ascii="Times New Roman" w:eastAsia="Times New Roman" w:hAnsi="Times New Roman" w:cs="Times New Roman"/>
            <w:color w:val="0000FF"/>
            <w:sz w:val="24"/>
            <w:szCs w:val="24"/>
            <w:u w:val="single"/>
            <w:lang w:eastAsia="it-IT"/>
          </w:rPr>
          <w:t>Tevere</w:t>
        </w:r>
      </w:hyperlink>
      <w:r w:rsidRPr="0007335A">
        <w:rPr>
          <w:rFonts w:ascii="Times New Roman" w:eastAsia="Times New Roman" w:hAnsi="Times New Roman" w:cs="Times New Roman"/>
          <w:sz w:val="24"/>
          <w:szCs w:val="24"/>
          <w:lang w:eastAsia="it-IT"/>
        </w:rPr>
        <w:t xml:space="preserve"> (rappresentato dalla Rometta), generati dai </w:t>
      </w:r>
      <w:hyperlink r:id="rId198" w:tooltip="Monti Tiburtini" w:history="1">
        <w:r w:rsidRPr="0007335A">
          <w:rPr>
            <w:rFonts w:ascii="Times New Roman" w:eastAsia="Times New Roman" w:hAnsi="Times New Roman" w:cs="Times New Roman"/>
            <w:color w:val="0000FF"/>
            <w:sz w:val="24"/>
            <w:szCs w:val="24"/>
            <w:u w:val="single"/>
            <w:lang w:eastAsia="it-IT"/>
          </w:rPr>
          <w:t>monti Tiburtini</w:t>
        </w:r>
      </w:hyperlink>
      <w:r w:rsidRPr="0007335A">
        <w:rPr>
          <w:rFonts w:ascii="Times New Roman" w:eastAsia="Times New Roman" w:hAnsi="Times New Roman" w:cs="Times New Roman"/>
          <w:sz w:val="24"/>
          <w:szCs w:val="24"/>
          <w:lang w:eastAsia="it-IT"/>
        </w:rPr>
        <w:t xml:space="preserve"> (rappresentati dalla fontana dell'Ovato). I cento zampilli sono organizzati in due file sovrapposte di mascheroni dalle forme antropomorfe, mentre sovrastano il canale più alto, zampilli generati e alternati da sculture di gigli, obelischi, navicelle ed aquile estensi, simboli cari al cardinale: </w:t>
      </w:r>
      <w:hyperlink r:id="rId199" w:tooltip="Giglio di Francia" w:history="1">
        <w:r w:rsidRPr="0007335A">
          <w:rPr>
            <w:rFonts w:ascii="Times New Roman" w:eastAsia="Times New Roman" w:hAnsi="Times New Roman" w:cs="Times New Roman"/>
            <w:color w:val="0000FF"/>
            <w:sz w:val="24"/>
            <w:szCs w:val="24"/>
            <w:u w:val="single"/>
            <w:lang w:eastAsia="it-IT"/>
          </w:rPr>
          <w:t>gigli di Francia</w:t>
        </w:r>
      </w:hyperlink>
      <w:r w:rsidRPr="0007335A">
        <w:rPr>
          <w:rFonts w:ascii="Times New Roman" w:eastAsia="Times New Roman" w:hAnsi="Times New Roman" w:cs="Times New Roman"/>
          <w:sz w:val="24"/>
          <w:szCs w:val="24"/>
          <w:lang w:eastAsia="it-IT"/>
        </w:rPr>
        <w:t xml:space="preserve"> e aquile (aggiunti nel 1685 da </w:t>
      </w:r>
      <w:hyperlink r:id="rId200" w:tooltip="Francesco II di Modena" w:history="1">
        <w:r w:rsidRPr="0007335A">
          <w:rPr>
            <w:rFonts w:ascii="Times New Roman" w:eastAsia="Times New Roman" w:hAnsi="Times New Roman" w:cs="Times New Roman"/>
            <w:color w:val="0000FF"/>
            <w:sz w:val="24"/>
            <w:szCs w:val="24"/>
            <w:u w:val="single"/>
            <w:lang w:eastAsia="it-IT"/>
          </w:rPr>
          <w:t>Francesco II di Modena</w:t>
        </w:r>
      </w:hyperlink>
      <w:r w:rsidRPr="0007335A">
        <w:rPr>
          <w:rFonts w:ascii="Times New Roman" w:eastAsia="Times New Roman" w:hAnsi="Times New Roman" w:cs="Times New Roman"/>
          <w:sz w:val="24"/>
          <w:szCs w:val="24"/>
          <w:lang w:eastAsia="it-IT"/>
        </w:rPr>
        <w:t xml:space="preserve">) simboli della famiglia d'Este, la </w:t>
      </w:r>
      <w:hyperlink r:id="rId201" w:tooltip="Barca di San Pietro" w:history="1">
        <w:r w:rsidRPr="0007335A">
          <w:rPr>
            <w:rFonts w:ascii="Times New Roman" w:eastAsia="Times New Roman" w:hAnsi="Times New Roman" w:cs="Times New Roman"/>
            <w:color w:val="0000FF"/>
            <w:sz w:val="24"/>
            <w:szCs w:val="24"/>
            <w:u w:val="single"/>
            <w:lang w:eastAsia="it-IT"/>
          </w:rPr>
          <w:t>barca di San Pietro</w:t>
        </w:r>
      </w:hyperlink>
      <w:r w:rsidRPr="0007335A">
        <w:rPr>
          <w:rFonts w:ascii="Times New Roman" w:eastAsia="Times New Roman" w:hAnsi="Times New Roman" w:cs="Times New Roman"/>
          <w:sz w:val="24"/>
          <w:szCs w:val="24"/>
          <w:lang w:eastAsia="it-IT"/>
        </w:rPr>
        <w:t xml:space="preserve"> quale simbolo del potere papale.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La suggestione di questo viale affiancato da gorgoglianti zampilli ha fatto da sfondo ad alcuni film, come la scena del banchetto nel </w:t>
      </w:r>
      <w:hyperlink r:id="rId202" w:tooltip="Ben-Hur (film 1959)" w:history="1">
        <w:r w:rsidRPr="0007335A">
          <w:rPr>
            <w:rFonts w:ascii="Times New Roman" w:eastAsia="Times New Roman" w:hAnsi="Times New Roman" w:cs="Times New Roman"/>
            <w:i/>
            <w:iCs/>
            <w:color w:val="0000FF"/>
            <w:sz w:val="24"/>
            <w:szCs w:val="24"/>
            <w:u w:val="single"/>
            <w:lang w:eastAsia="it-IT"/>
          </w:rPr>
          <w:t xml:space="preserve">Ben </w:t>
        </w:r>
        <w:proofErr w:type="spellStart"/>
        <w:r w:rsidRPr="0007335A">
          <w:rPr>
            <w:rFonts w:ascii="Times New Roman" w:eastAsia="Times New Roman" w:hAnsi="Times New Roman" w:cs="Times New Roman"/>
            <w:i/>
            <w:iCs/>
            <w:color w:val="0000FF"/>
            <w:sz w:val="24"/>
            <w:szCs w:val="24"/>
            <w:u w:val="single"/>
            <w:lang w:eastAsia="it-IT"/>
          </w:rPr>
          <w:t>Hur</w:t>
        </w:r>
        <w:proofErr w:type="spellEnd"/>
      </w:hyperlink>
      <w:r w:rsidRPr="0007335A">
        <w:rPr>
          <w:rFonts w:ascii="Times New Roman" w:eastAsia="Times New Roman" w:hAnsi="Times New Roman" w:cs="Times New Roman"/>
          <w:sz w:val="24"/>
          <w:szCs w:val="24"/>
          <w:lang w:eastAsia="it-IT"/>
        </w:rPr>
        <w:t xml:space="preserve"> di </w:t>
      </w:r>
      <w:hyperlink r:id="rId203" w:tooltip="William Wyler" w:history="1">
        <w:r w:rsidRPr="0007335A">
          <w:rPr>
            <w:rFonts w:ascii="Times New Roman" w:eastAsia="Times New Roman" w:hAnsi="Times New Roman" w:cs="Times New Roman"/>
            <w:color w:val="0000FF"/>
            <w:sz w:val="24"/>
            <w:szCs w:val="24"/>
            <w:u w:val="single"/>
            <w:lang w:eastAsia="it-IT"/>
          </w:rPr>
          <w:t>Wyler</w:t>
        </w:r>
      </w:hyperlink>
      <w:r w:rsidRPr="0007335A">
        <w:rPr>
          <w:rFonts w:ascii="Times New Roman" w:eastAsia="Times New Roman" w:hAnsi="Times New Roman" w:cs="Times New Roman"/>
          <w:sz w:val="24"/>
          <w:szCs w:val="24"/>
          <w:lang w:eastAsia="it-IT"/>
        </w:rPr>
        <w:t xml:space="preserve">.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Certo è che a costruzione ultimata, le cento fontane dovevano avere un ben più forte impatto: marmi lucidi e sculture integre dalle quali uscivano scrosci prepotenti, dovevano dare una più fastosa e raffinata impressione di bellezza. Ma come in molte altre fontane della villa, lo scorrere delle acque nei secoli ha corroso le sculture e intaccato i preziosi marmi, cancellando anche la scritta che recavano su tutta la prima fila le bocche zampillanti. </w:t>
      </w:r>
    </w:p>
    <w:p w:rsidR="0007335A" w:rsidRPr="0007335A" w:rsidRDefault="0007335A" w:rsidP="00547F5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Fontana dell'Ovato</w:t>
      </w:r>
    </w:p>
    <w:p w:rsidR="0007335A" w:rsidRPr="0007335A" w:rsidRDefault="0007335A" w:rsidP="00547F55">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141265E9" wp14:editId="20DC562A">
            <wp:extent cx="1600200" cy="1198695"/>
            <wp:effectExtent l="0" t="0" r="0" b="1905"/>
            <wp:docPr id="25" name="Immagine 25" descr="https://upload.wikimedia.org/wikipedia/commons/thumb/d/d6/010609_34_villadeste_ovato.JPG/220px-010609_34_villadeste_ovato.JPG">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upload.wikimedia.org/wikipedia/commons/thumb/d/d6/010609_34_villadeste_ovato.JPG/220px-010609_34_villadeste_ovato.JPG">
                      <a:hlinkClick r:id="rId204"/>
                    </pic:cNvP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600200" cy="1198695"/>
                    </a:xfrm>
                    <a:prstGeom prst="rect">
                      <a:avLst/>
                    </a:prstGeom>
                    <a:noFill/>
                    <a:ln>
                      <a:noFill/>
                    </a:ln>
                  </pic:spPr>
                </pic:pic>
              </a:graphicData>
            </a:graphic>
          </wp:inline>
        </w:drawing>
      </w:r>
    </w:p>
    <w:p w:rsidR="0007335A" w:rsidRPr="0007335A" w:rsidRDefault="0007335A" w:rsidP="00547F55">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Fontana dell'Ovato</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lastRenderedPageBreak/>
        <w:t xml:space="preserve">Situata alla sinistra del viale delle Cento fontane, in un luogo apposito leggermente in disparte, ma non certo oscurata alla vista dalle varie parti del giardino, è la fontana dell'Ovato o fontana di Tivoli, anch'essa progettata da Pirro Ligorio e realizzata nel </w:t>
      </w:r>
      <w:hyperlink r:id="rId206" w:tooltip="1567" w:history="1">
        <w:r w:rsidRPr="0007335A">
          <w:rPr>
            <w:rFonts w:ascii="Times New Roman" w:eastAsia="Times New Roman" w:hAnsi="Times New Roman" w:cs="Times New Roman"/>
            <w:color w:val="0000FF"/>
            <w:sz w:val="24"/>
            <w:szCs w:val="24"/>
            <w:u w:val="single"/>
            <w:lang w:eastAsia="it-IT"/>
          </w:rPr>
          <w:t>1567</w:t>
        </w:r>
      </w:hyperlink>
      <w:r w:rsidRPr="0007335A">
        <w:rPr>
          <w:rFonts w:ascii="Times New Roman" w:eastAsia="Times New Roman" w:hAnsi="Times New Roman" w:cs="Times New Roman"/>
          <w:sz w:val="24"/>
          <w:szCs w:val="24"/>
          <w:lang w:eastAsia="it-IT"/>
        </w:rPr>
        <w:t xml:space="preserve">. In questa fontana confluisce l'acqua convogliata dal fiume Aniene attraverso un canale che passa sotto la città. Viene detta dell'Ovato, per la sua particolare forma ad esedra ovale, con al centro la grande vasca nella quale finiscono tutte le acque cadenti e zampillanti della fontana. È detta anche "Regina delle fontane", una denominazione che si vuole le sia stata attribuita dall'arcivescovo di Siena </w:t>
      </w:r>
      <w:hyperlink r:id="rId207" w:tooltip="Francesco Bandini Piccolomini" w:history="1">
        <w:r w:rsidRPr="0007335A">
          <w:rPr>
            <w:rFonts w:ascii="Times New Roman" w:eastAsia="Times New Roman" w:hAnsi="Times New Roman" w:cs="Times New Roman"/>
            <w:color w:val="0000FF"/>
            <w:sz w:val="24"/>
            <w:szCs w:val="24"/>
            <w:u w:val="single"/>
            <w:lang w:eastAsia="it-IT"/>
          </w:rPr>
          <w:t xml:space="preserve">Francesco </w:t>
        </w:r>
        <w:proofErr w:type="spellStart"/>
        <w:r w:rsidRPr="0007335A">
          <w:rPr>
            <w:rFonts w:ascii="Times New Roman" w:eastAsia="Times New Roman" w:hAnsi="Times New Roman" w:cs="Times New Roman"/>
            <w:color w:val="0000FF"/>
            <w:sz w:val="24"/>
            <w:szCs w:val="24"/>
            <w:u w:val="single"/>
            <w:lang w:eastAsia="it-IT"/>
          </w:rPr>
          <w:t>Bandini</w:t>
        </w:r>
        <w:proofErr w:type="spellEnd"/>
        <w:r w:rsidRPr="0007335A">
          <w:rPr>
            <w:rFonts w:ascii="Times New Roman" w:eastAsia="Times New Roman" w:hAnsi="Times New Roman" w:cs="Times New Roman"/>
            <w:color w:val="0000FF"/>
            <w:sz w:val="24"/>
            <w:szCs w:val="24"/>
            <w:u w:val="single"/>
            <w:lang w:eastAsia="it-IT"/>
          </w:rPr>
          <w:t xml:space="preserve"> </w:t>
        </w:r>
        <w:proofErr w:type="spellStart"/>
        <w:r w:rsidRPr="0007335A">
          <w:rPr>
            <w:rFonts w:ascii="Times New Roman" w:eastAsia="Times New Roman" w:hAnsi="Times New Roman" w:cs="Times New Roman"/>
            <w:color w:val="0000FF"/>
            <w:sz w:val="24"/>
            <w:szCs w:val="24"/>
            <w:u w:val="single"/>
            <w:lang w:eastAsia="it-IT"/>
          </w:rPr>
          <w:t>Piccolomini</w:t>
        </w:r>
        <w:proofErr w:type="spellEnd"/>
      </w:hyperlink>
      <w:r w:rsidRPr="0007335A">
        <w:rPr>
          <w:rFonts w:ascii="Times New Roman" w:eastAsia="Times New Roman" w:hAnsi="Times New Roman" w:cs="Times New Roman"/>
          <w:sz w:val="24"/>
          <w:szCs w:val="24"/>
          <w:lang w:eastAsia="it-IT"/>
        </w:rPr>
        <w:t xml:space="preserve">, esule a Tivoli, dove fu ospite del cardinale Ippolito. </w:t>
      </w:r>
    </w:p>
    <w:p w:rsidR="0007335A" w:rsidRPr="0007335A" w:rsidRDefault="0007335A" w:rsidP="00547F55">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2C8D7486" wp14:editId="49BC0721">
            <wp:extent cx="2095500" cy="2080260"/>
            <wp:effectExtent l="0" t="0" r="0" b="0"/>
            <wp:docPr id="26" name="Immagine 26" descr="https://upload.wikimedia.org/wikipedia/it/thumb/c/ca/Mascheroneeste.jpg/220px-Mascheroneeste.jpg">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upload.wikimedia.org/wikipedia/it/thumb/c/ca/Mascheroneeste.jpg/220px-Mascheroneeste.jpg">
                      <a:hlinkClick r:id="rId208"/>
                    </pic:cNvPr>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095500" cy="2080260"/>
                    </a:xfrm>
                    <a:prstGeom prst="rect">
                      <a:avLst/>
                    </a:prstGeom>
                    <a:noFill/>
                    <a:ln>
                      <a:noFill/>
                    </a:ln>
                  </pic:spPr>
                </pic:pic>
              </a:graphicData>
            </a:graphic>
          </wp:inline>
        </w:drawing>
      </w:r>
    </w:p>
    <w:p w:rsidR="0007335A" w:rsidRPr="0007335A" w:rsidRDefault="0007335A" w:rsidP="00547F55">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Mascherone a Villa D'Este (1967)</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Contraddistinta da una particolare elaborazione, è per tale motivo sicuramente la fontana della villa che più anticipa il </w:t>
      </w:r>
      <w:hyperlink r:id="rId210" w:tooltip="Barocco" w:history="1">
        <w:r w:rsidRPr="0007335A">
          <w:rPr>
            <w:rFonts w:ascii="Times New Roman" w:eastAsia="Times New Roman" w:hAnsi="Times New Roman" w:cs="Times New Roman"/>
            <w:color w:val="0000FF"/>
            <w:sz w:val="24"/>
            <w:szCs w:val="24"/>
            <w:u w:val="single"/>
            <w:lang w:eastAsia="it-IT"/>
          </w:rPr>
          <w:t>barocco</w:t>
        </w:r>
      </w:hyperlink>
      <w:r w:rsidRPr="0007335A">
        <w:rPr>
          <w:rFonts w:ascii="Times New Roman" w:eastAsia="Times New Roman" w:hAnsi="Times New Roman" w:cs="Times New Roman"/>
          <w:sz w:val="24"/>
          <w:szCs w:val="24"/>
          <w:lang w:eastAsia="it-IT"/>
        </w:rPr>
        <w:t xml:space="preserve">, in particolare grazie all'effetto conferitole dalle rocce e dai massi ornamentali posti da </w:t>
      </w:r>
      <w:hyperlink r:id="rId211" w:tooltip="Curzio Maccarone (la pagina non esiste)" w:history="1">
        <w:r w:rsidRPr="0007335A">
          <w:rPr>
            <w:rFonts w:ascii="Times New Roman" w:eastAsia="Times New Roman" w:hAnsi="Times New Roman" w:cs="Times New Roman"/>
            <w:color w:val="0000FF"/>
            <w:sz w:val="24"/>
            <w:szCs w:val="24"/>
            <w:u w:val="single"/>
            <w:lang w:eastAsia="it-IT"/>
          </w:rPr>
          <w:t xml:space="preserve">Curzio </w:t>
        </w:r>
        <w:proofErr w:type="spellStart"/>
        <w:r w:rsidRPr="0007335A">
          <w:rPr>
            <w:rFonts w:ascii="Times New Roman" w:eastAsia="Times New Roman" w:hAnsi="Times New Roman" w:cs="Times New Roman"/>
            <w:color w:val="0000FF"/>
            <w:sz w:val="24"/>
            <w:szCs w:val="24"/>
            <w:u w:val="single"/>
            <w:lang w:eastAsia="it-IT"/>
          </w:rPr>
          <w:t>Maccarone</w:t>
        </w:r>
        <w:proofErr w:type="spellEnd"/>
      </w:hyperlink>
      <w:r w:rsidRPr="0007335A">
        <w:rPr>
          <w:rFonts w:ascii="Times New Roman" w:eastAsia="Times New Roman" w:hAnsi="Times New Roman" w:cs="Times New Roman"/>
          <w:sz w:val="24"/>
          <w:szCs w:val="24"/>
          <w:lang w:eastAsia="it-IT"/>
        </w:rPr>
        <w:t xml:space="preserve"> a voler creare una scenografia rappresentante i </w:t>
      </w:r>
      <w:hyperlink r:id="rId212" w:tooltip="Monti Tiburtini" w:history="1">
        <w:r w:rsidRPr="0007335A">
          <w:rPr>
            <w:rFonts w:ascii="Times New Roman" w:eastAsia="Times New Roman" w:hAnsi="Times New Roman" w:cs="Times New Roman"/>
            <w:color w:val="0000FF"/>
            <w:sz w:val="24"/>
            <w:szCs w:val="24"/>
            <w:u w:val="single"/>
            <w:lang w:eastAsia="it-IT"/>
          </w:rPr>
          <w:t>monti Tiburtini</w:t>
        </w:r>
      </w:hyperlink>
      <w:r w:rsidRPr="0007335A">
        <w:rPr>
          <w:rFonts w:ascii="Times New Roman" w:eastAsia="Times New Roman" w:hAnsi="Times New Roman" w:cs="Times New Roman"/>
          <w:sz w:val="24"/>
          <w:szCs w:val="24"/>
          <w:lang w:eastAsia="it-IT"/>
        </w:rPr>
        <w:t xml:space="preserve">, dai quali discendono i tre fiumi, </w:t>
      </w:r>
      <w:hyperlink r:id="rId213" w:tooltip="Aniene" w:history="1">
        <w:r w:rsidRPr="0007335A">
          <w:rPr>
            <w:rFonts w:ascii="Times New Roman" w:eastAsia="Times New Roman" w:hAnsi="Times New Roman" w:cs="Times New Roman"/>
            <w:color w:val="0000FF"/>
            <w:sz w:val="24"/>
            <w:szCs w:val="24"/>
            <w:u w:val="single"/>
            <w:lang w:eastAsia="it-IT"/>
          </w:rPr>
          <w:t>Aniene</w:t>
        </w:r>
      </w:hyperlink>
      <w:r w:rsidRPr="0007335A">
        <w:rPr>
          <w:rFonts w:ascii="Times New Roman" w:eastAsia="Times New Roman" w:hAnsi="Times New Roman" w:cs="Times New Roman"/>
          <w:sz w:val="24"/>
          <w:szCs w:val="24"/>
          <w:lang w:eastAsia="it-IT"/>
        </w:rPr>
        <w:t xml:space="preserve">, </w:t>
      </w:r>
      <w:hyperlink r:id="rId214" w:tooltip="Erculaneo (la pagina non esiste)" w:history="1">
        <w:proofErr w:type="spellStart"/>
        <w:r w:rsidRPr="0007335A">
          <w:rPr>
            <w:rFonts w:ascii="Times New Roman" w:eastAsia="Times New Roman" w:hAnsi="Times New Roman" w:cs="Times New Roman"/>
            <w:color w:val="0000FF"/>
            <w:sz w:val="24"/>
            <w:szCs w:val="24"/>
            <w:u w:val="single"/>
            <w:lang w:eastAsia="it-IT"/>
          </w:rPr>
          <w:t>Erculaneo</w:t>
        </w:r>
        <w:proofErr w:type="spellEnd"/>
      </w:hyperlink>
      <w:r w:rsidRPr="0007335A">
        <w:rPr>
          <w:rFonts w:ascii="Times New Roman" w:eastAsia="Times New Roman" w:hAnsi="Times New Roman" w:cs="Times New Roman"/>
          <w:sz w:val="24"/>
          <w:szCs w:val="24"/>
          <w:lang w:eastAsia="it-IT"/>
        </w:rPr>
        <w:t xml:space="preserve"> e </w:t>
      </w:r>
      <w:hyperlink r:id="rId215" w:tooltip="Albuneo (la pagina non esiste)" w:history="1">
        <w:proofErr w:type="spellStart"/>
        <w:r w:rsidRPr="0007335A">
          <w:rPr>
            <w:rFonts w:ascii="Times New Roman" w:eastAsia="Times New Roman" w:hAnsi="Times New Roman" w:cs="Times New Roman"/>
            <w:color w:val="0000FF"/>
            <w:sz w:val="24"/>
            <w:szCs w:val="24"/>
            <w:u w:val="single"/>
            <w:lang w:eastAsia="it-IT"/>
          </w:rPr>
          <w:t>Albuneo</w:t>
        </w:r>
        <w:proofErr w:type="spellEnd"/>
      </w:hyperlink>
      <w:r w:rsidRPr="0007335A">
        <w:rPr>
          <w:rFonts w:ascii="Times New Roman" w:eastAsia="Times New Roman" w:hAnsi="Times New Roman" w:cs="Times New Roman"/>
          <w:sz w:val="24"/>
          <w:szCs w:val="24"/>
          <w:lang w:eastAsia="it-IT"/>
        </w:rPr>
        <w:t xml:space="preserve">, rappresentati da tre statue mitologiche. Al centro vi è la </w:t>
      </w:r>
      <w:hyperlink r:id="rId216" w:tooltip="Sibilla Tiburtina" w:history="1">
        <w:r w:rsidRPr="0007335A">
          <w:rPr>
            <w:rFonts w:ascii="Times New Roman" w:eastAsia="Times New Roman" w:hAnsi="Times New Roman" w:cs="Times New Roman"/>
            <w:color w:val="0000FF"/>
            <w:sz w:val="24"/>
            <w:szCs w:val="24"/>
            <w:u w:val="single"/>
            <w:lang w:eastAsia="it-IT"/>
          </w:rPr>
          <w:t>Sibilla Tiburtina</w:t>
        </w:r>
      </w:hyperlink>
      <w:r w:rsidRPr="0007335A">
        <w:rPr>
          <w:rFonts w:ascii="Times New Roman" w:eastAsia="Times New Roman" w:hAnsi="Times New Roman" w:cs="Times New Roman"/>
          <w:sz w:val="24"/>
          <w:szCs w:val="24"/>
          <w:lang w:eastAsia="it-IT"/>
        </w:rPr>
        <w:t xml:space="preserve"> o </w:t>
      </w:r>
      <w:proofErr w:type="spellStart"/>
      <w:r w:rsidRPr="0007335A">
        <w:rPr>
          <w:rFonts w:ascii="Times New Roman" w:eastAsia="Times New Roman" w:hAnsi="Times New Roman" w:cs="Times New Roman"/>
          <w:sz w:val="24"/>
          <w:szCs w:val="24"/>
          <w:lang w:eastAsia="it-IT"/>
        </w:rPr>
        <w:t>Albunea</w:t>
      </w:r>
      <w:proofErr w:type="spellEnd"/>
      <w:r w:rsidRPr="0007335A">
        <w:rPr>
          <w:rFonts w:ascii="Times New Roman" w:eastAsia="Times New Roman" w:hAnsi="Times New Roman" w:cs="Times New Roman"/>
          <w:sz w:val="24"/>
          <w:szCs w:val="24"/>
          <w:lang w:eastAsia="it-IT"/>
        </w:rPr>
        <w:t xml:space="preserve">, avente in mano il piccolo </w:t>
      </w:r>
      <w:hyperlink r:id="rId217" w:tooltip="Melicerte" w:history="1">
        <w:proofErr w:type="spellStart"/>
        <w:r w:rsidRPr="0007335A">
          <w:rPr>
            <w:rFonts w:ascii="Times New Roman" w:eastAsia="Times New Roman" w:hAnsi="Times New Roman" w:cs="Times New Roman"/>
            <w:color w:val="0000FF"/>
            <w:sz w:val="24"/>
            <w:szCs w:val="24"/>
            <w:u w:val="single"/>
            <w:lang w:eastAsia="it-IT"/>
          </w:rPr>
          <w:t>Melicerte</w:t>
        </w:r>
        <w:proofErr w:type="spellEnd"/>
      </w:hyperlink>
      <w:r w:rsidRPr="0007335A">
        <w:rPr>
          <w:rFonts w:ascii="Times New Roman" w:eastAsia="Times New Roman" w:hAnsi="Times New Roman" w:cs="Times New Roman"/>
          <w:sz w:val="24"/>
          <w:szCs w:val="24"/>
          <w:lang w:eastAsia="it-IT"/>
        </w:rPr>
        <w:t xml:space="preserve">, figlio della </w:t>
      </w:r>
      <w:hyperlink r:id="rId218" w:tooltip="Ninfa (mitologia)" w:history="1">
        <w:r w:rsidRPr="0007335A">
          <w:rPr>
            <w:rFonts w:ascii="Times New Roman" w:eastAsia="Times New Roman" w:hAnsi="Times New Roman" w:cs="Times New Roman"/>
            <w:color w:val="0000FF"/>
            <w:sz w:val="24"/>
            <w:szCs w:val="24"/>
            <w:u w:val="single"/>
            <w:lang w:eastAsia="it-IT"/>
          </w:rPr>
          <w:t>ninfa</w:t>
        </w:r>
      </w:hyperlink>
      <w:r w:rsidRPr="0007335A">
        <w:rPr>
          <w:rFonts w:ascii="Times New Roman" w:eastAsia="Times New Roman" w:hAnsi="Times New Roman" w:cs="Times New Roman"/>
          <w:sz w:val="24"/>
          <w:szCs w:val="24"/>
          <w:lang w:eastAsia="it-IT"/>
        </w:rPr>
        <w:t xml:space="preserve"> </w:t>
      </w:r>
      <w:hyperlink r:id="rId219" w:tooltip="Ino" w:history="1">
        <w:r w:rsidRPr="0007335A">
          <w:rPr>
            <w:rFonts w:ascii="Times New Roman" w:eastAsia="Times New Roman" w:hAnsi="Times New Roman" w:cs="Times New Roman"/>
            <w:color w:val="0000FF"/>
            <w:sz w:val="24"/>
            <w:szCs w:val="24"/>
            <w:u w:val="single"/>
            <w:lang w:eastAsia="it-IT"/>
          </w:rPr>
          <w:t>Ino</w:t>
        </w:r>
      </w:hyperlink>
      <w:r w:rsidRPr="0007335A">
        <w:rPr>
          <w:rFonts w:ascii="Times New Roman" w:eastAsia="Times New Roman" w:hAnsi="Times New Roman" w:cs="Times New Roman"/>
          <w:sz w:val="24"/>
          <w:szCs w:val="24"/>
          <w:lang w:eastAsia="it-IT"/>
        </w:rPr>
        <w:t xml:space="preserve">, simboleggiante il fiume </w:t>
      </w:r>
      <w:proofErr w:type="spellStart"/>
      <w:r w:rsidRPr="0007335A">
        <w:rPr>
          <w:rFonts w:ascii="Times New Roman" w:eastAsia="Times New Roman" w:hAnsi="Times New Roman" w:cs="Times New Roman"/>
          <w:sz w:val="24"/>
          <w:szCs w:val="24"/>
          <w:lang w:eastAsia="it-IT"/>
        </w:rPr>
        <w:t>Albuneo</w:t>
      </w:r>
      <w:proofErr w:type="spellEnd"/>
      <w:r w:rsidRPr="0007335A">
        <w:rPr>
          <w:rFonts w:ascii="Times New Roman" w:eastAsia="Times New Roman" w:hAnsi="Times New Roman" w:cs="Times New Roman"/>
          <w:sz w:val="24"/>
          <w:szCs w:val="24"/>
          <w:lang w:eastAsia="it-IT"/>
        </w:rPr>
        <w:t xml:space="preserve">, realizzata da </w:t>
      </w:r>
      <w:hyperlink r:id="rId220" w:tooltip="Giglio della Vellita (la pagina non esiste)" w:history="1">
        <w:r w:rsidRPr="0007335A">
          <w:rPr>
            <w:rFonts w:ascii="Times New Roman" w:eastAsia="Times New Roman" w:hAnsi="Times New Roman" w:cs="Times New Roman"/>
            <w:color w:val="0000FF"/>
            <w:sz w:val="24"/>
            <w:szCs w:val="24"/>
            <w:u w:val="single"/>
            <w:lang w:eastAsia="it-IT"/>
          </w:rPr>
          <w:t xml:space="preserve">Giglio della </w:t>
        </w:r>
        <w:proofErr w:type="spellStart"/>
        <w:r w:rsidRPr="0007335A">
          <w:rPr>
            <w:rFonts w:ascii="Times New Roman" w:eastAsia="Times New Roman" w:hAnsi="Times New Roman" w:cs="Times New Roman"/>
            <w:color w:val="0000FF"/>
            <w:sz w:val="24"/>
            <w:szCs w:val="24"/>
            <w:u w:val="single"/>
            <w:lang w:eastAsia="it-IT"/>
          </w:rPr>
          <w:t>Vellita</w:t>
        </w:r>
        <w:proofErr w:type="spellEnd"/>
      </w:hyperlink>
      <w:r w:rsidRPr="0007335A">
        <w:rPr>
          <w:rFonts w:ascii="Times New Roman" w:eastAsia="Times New Roman" w:hAnsi="Times New Roman" w:cs="Times New Roman"/>
          <w:sz w:val="24"/>
          <w:szCs w:val="24"/>
          <w:lang w:eastAsia="it-IT"/>
        </w:rPr>
        <w:t xml:space="preserve">, mentre ai due lati, entro nicchie, due statue di divinità fluviali, di </w:t>
      </w:r>
      <w:hyperlink r:id="rId221" w:tooltip="Giovanni Malanca (la pagina non esiste)" w:history="1">
        <w:r w:rsidRPr="0007335A">
          <w:rPr>
            <w:rFonts w:ascii="Times New Roman" w:eastAsia="Times New Roman" w:hAnsi="Times New Roman" w:cs="Times New Roman"/>
            <w:color w:val="0000FF"/>
            <w:sz w:val="24"/>
            <w:szCs w:val="24"/>
            <w:u w:val="single"/>
            <w:lang w:eastAsia="it-IT"/>
          </w:rPr>
          <w:t xml:space="preserve">Giovanni </w:t>
        </w:r>
        <w:proofErr w:type="spellStart"/>
        <w:r w:rsidRPr="0007335A">
          <w:rPr>
            <w:rFonts w:ascii="Times New Roman" w:eastAsia="Times New Roman" w:hAnsi="Times New Roman" w:cs="Times New Roman"/>
            <w:color w:val="0000FF"/>
            <w:sz w:val="24"/>
            <w:szCs w:val="24"/>
            <w:u w:val="single"/>
            <w:lang w:eastAsia="it-IT"/>
          </w:rPr>
          <w:t>Malanca</w:t>
        </w:r>
        <w:proofErr w:type="spellEnd"/>
      </w:hyperlink>
      <w:r w:rsidRPr="0007335A">
        <w:rPr>
          <w:rFonts w:ascii="Times New Roman" w:eastAsia="Times New Roman" w:hAnsi="Times New Roman" w:cs="Times New Roman"/>
          <w:sz w:val="24"/>
          <w:szCs w:val="24"/>
          <w:lang w:eastAsia="it-IT"/>
        </w:rPr>
        <w:t xml:space="preserve">, rappresentano i fiumi Aniene e </w:t>
      </w:r>
      <w:proofErr w:type="spellStart"/>
      <w:r w:rsidRPr="0007335A">
        <w:rPr>
          <w:rFonts w:ascii="Times New Roman" w:eastAsia="Times New Roman" w:hAnsi="Times New Roman" w:cs="Times New Roman"/>
          <w:sz w:val="24"/>
          <w:szCs w:val="24"/>
          <w:lang w:eastAsia="it-IT"/>
        </w:rPr>
        <w:t>Erculaneo</w:t>
      </w:r>
      <w:proofErr w:type="spellEnd"/>
      <w:r w:rsidRPr="0007335A">
        <w:rPr>
          <w:rFonts w:ascii="Times New Roman" w:eastAsia="Times New Roman" w:hAnsi="Times New Roman" w:cs="Times New Roman"/>
          <w:sz w:val="24"/>
          <w:szCs w:val="24"/>
          <w:lang w:eastAsia="it-IT"/>
        </w:rPr>
        <w:t xml:space="preserve">. Molto suggestivamente, si vede sulla sommità della parte rocciosa la sovrastante fontana di Pegaso, che sembra inserirsi nella fontana e completare la composizione.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Chiude la parte scenografica rupestre una balaustra marmorea, che si apre nella parte centrale, per dar la possibilità alle acque di formare una sorta di cascata a cupola, sotto-percorribile, che si riversa nella grande vasca, a cui fa da sfondo la costruzione sottostante, un </w:t>
      </w:r>
      <w:hyperlink r:id="rId222" w:tooltip="Ninfeo" w:history="1">
        <w:r w:rsidRPr="0007335A">
          <w:rPr>
            <w:rFonts w:ascii="Times New Roman" w:eastAsia="Times New Roman" w:hAnsi="Times New Roman" w:cs="Times New Roman"/>
            <w:color w:val="0000FF"/>
            <w:sz w:val="24"/>
            <w:szCs w:val="24"/>
            <w:u w:val="single"/>
            <w:lang w:eastAsia="it-IT"/>
          </w:rPr>
          <w:t>ninfeo</w:t>
        </w:r>
      </w:hyperlink>
      <w:r w:rsidRPr="0007335A">
        <w:rPr>
          <w:rFonts w:ascii="Times New Roman" w:eastAsia="Times New Roman" w:hAnsi="Times New Roman" w:cs="Times New Roman"/>
          <w:sz w:val="24"/>
          <w:szCs w:val="24"/>
          <w:lang w:eastAsia="it-IT"/>
        </w:rPr>
        <w:t xml:space="preserve"> curvilineo, nei cui pilastri stanno, in apposite nicchie, dieci ninfe che versano acqua da vasi, opera di </w:t>
      </w:r>
      <w:hyperlink r:id="rId223" w:tooltip="Giovan Battista Della Porta (la pagina non esiste)" w:history="1">
        <w:proofErr w:type="spellStart"/>
        <w:r w:rsidRPr="0007335A">
          <w:rPr>
            <w:rFonts w:ascii="Times New Roman" w:eastAsia="Times New Roman" w:hAnsi="Times New Roman" w:cs="Times New Roman"/>
            <w:color w:val="0000FF"/>
            <w:sz w:val="24"/>
            <w:szCs w:val="24"/>
            <w:u w:val="single"/>
            <w:lang w:eastAsia="it-IT"/>
          </w:rPr>
          <w:t>Giovan</w:t>
        </w:r>
        <w:proofErr w:type="spellEnd"/>
        <w:r w:rsidRPr="0007335A">
          <w:rPr>
            <w:rFonts w:ascii="Times New Roman" w:eastAsia="Times New Roman" w:hAnsi="Times New Roman" w:cs="Times New Roman"/>
            <w:color w:val="0000FF"/>
            <w:sz w:val="24"/>
            <w:szCs w:val="24"/>
            <w:u w:val="single"/>
            <w:lang w:eastAsia="it-IT"/>
          </w:rPr>
          <w:t xml:space="preserve"> Battista Della Porta</w:t>
        </w:r>
      </w:hyperlink>
      <w:r w:rsidRPr="0007335A">
        <w:rPr>
          <w:rFonts w:ascii="Times New Roman" w:eastAsia="Times New Roman" w:hAnsi="Times New Roman" w:cs="Times New Roman"/>
          <w:sz w:val="24"/>
          <w:szCs w:val="24"/>
          <w:lang w:eastAsia="it-IT"/>
        </w:rPr>
        <w:t xml:space="preserve"> su disegno di Pirro Ligorio. Il </w:t>
      </w:r>
      <w:hyperlink r:id="rId224" w:tooltip="Parapetto" w:history="1">
        <w:r w:rsidRPr="0007335A">
          <w:rPr>
            <w:rFonts w:ascii="Times New Roman" w:eastAsia="Times New Roman" w:hAnsi="Times New Roman" w:cs="Times New Roman"/>
            <w:color w:val="0000FF"/>
            <w:sz w:val="24"/>
            <w:szCs w:val="24"/>
            <w:u w:val="single"/>
            <w:lang w:eastAsia="it-IT"/>
          </w:rPr>
          <w:t>parapetto</w:t>
        </w:r>
      </w:hyperlink>
      <w:r w:rsidRPr="0007335A">
        <w:rPr>
          <w:rFonts w:ascii="Times New Roman" w:eastAsia="Times New Roman" w:hAnsi="Times New Roman" w:cs="Times New Roman"/>
          <w:sz w:val="24"/>
          <w:szCs w:val="24"/>
          <w:lang w:eastAsia="it-IT"/>
        </w:rPr>
        <w:t xml:space="preserve"> della vasca è invece rivestito da vivaci ceramiche con particolari dello </w:t>
      </w:r>
      <w:hyperlink r:id="rId225" w:anchor="Stemma" w:tooltip="Este" w:history="1">
        <w:r w:rsidRPr="0007335A">
          <w:rPr>
            <w:rFonts w:ascii="Times New Roman" w:eastAsia="Times New Roman" w:hAnsi="Times New Roman" w:cs="Times New Roman"/>
            <w:color w:val="0000FF"/>
            <w:sz w:val="24"/>
            <w:szCs w:val="24"/>
            <w:u w:val="single"/>
            <w:lang w:eastAsia="it-IT"/>
          </w:rPr>
          <w:t>stemma Estense</w:t>
        </w:r>
      </w:hyperlink>
      <w:r w:rsidRPr="0007335A">
        <w:rPr>
          <w:rFonts w:ascii="Times New Roman" w:eastAsia="Times New Roman" w:hAnsi="Times New Roman" w:cs="Times New Roman"/>
          <w:sz w:val="24"/>
          <w:szCs w:val="24"/>
          <w:lang w:eastAsia="it-IT"/>
        </w:rPr>
        <w:t xml:space="preserve">, alcune delle quali originali; di fronte stanno, in apposite nicchie, due statue di </w:t>
      </w:r>
      <w:hyperlink r:id="rId226" w:tooltip="Bacco" w:history="1">
        <w:r w:rsidRPr="0007335A">
          <w:rPr>
            <w:rFonts w:ascii="Times New Roman" w:eastAsia="Times New Roman" w:hAnsi="Times New Roman" w:cs="Times New Roman"/>
            <w:color w:val="0000FF"/>
            <w:sz w:val="24"/>
            <w:szCs w:val="24"/>
            <w:u w:val="single"/>
            <w:lang w:eastAsia="it-IT"/>
          </w:rPr>
          <w:t>Bacco</w:t>
        </w:r>
      </w:hyperlink>
      <w:r w:rsidRPr="0007335A">
        <w:rPr>
          <w:rFonts w:ascii="Times New Roman" w:eastAsia="Times New Roman" w:hAnsi="Times New Roman" w:cs="Times New Roman"/>
          <w:sz w:val="24"/>
          <w:szCs w:val="24"/>
          <w:lang w:eastAsia="it-IT"/>
        </w:rPr>
        <w:t xml:space="preserve"> in stucco, sovrastanti due fontane rustiche a zampillo, recentemente restaurate, mentre il piazzale è ornato da due grandi tavoli in pietra e da secolari alberi di </w:t>
      </w:r>
      <w:hyperlink r:id="rId227" w:tooltip="Platanus" w:history="1">
        <w:r w:rsidRPr="0007335A">
          <w:rPr>
            <w:rFonts w:ascii="Times New Roman" w:eastAsia="Times New Roman" w:hAnsi="Times New Roman" w:cs="Times New Roman"/>
            <w:color w:val="0000FF"/>
            <w:sz w:val="24"/>
            <w:szCs w:val="24"/>
            <w:u w:val="single"/>
            <w:lang w:eastAsia="it-IT"/>
          </w:rPr>
          <w:t>platano</w:t>
        </w:r>
      </w:hyperlink>
      <w:r w:rsidRPr="0007335A">
        <w:rPr>
          <w:rFonts w:ascii="Times New Roman" w:eastAsia="Times New Roman" w:hAnsi="Times New Roman" w:cs="Times New Roman"/>
          <w:sz w:val="24"/>
          <w:szCs w:val="24"/>
          <w:lang w:eastAsia="it-IT"/>
        </w:rPr>
        <w:t xml:space="preserve">, tre dei quali risalgono ancora all'impianto cinquecentesco. Nel lato Sud orientale del Piazzale, un edificio addossato al terrapieno contiene al suo interno la </w:t>
      </w:r>
      <w:hyperlink r:id="rId228" w:tooltip="Grotta di Venere (la pagina non esiste)" w:history="1">
        <w:r w:rsidRPr="0007335A">
          <w:rPr>
            <w:rFonts w:ascii="Times New Roman" w:eastAsia="Times New Roman" w:hAnsi="Times New Roman" w:cs="Times New Roman"/>
            <w:color w:val="0000FF"/>
            <w:sz w:val="24"/>
            <w:szCs w:val="24"/>
            <w:u w:val="single"/>
            <w:lang w:eastAsia="it-IT"/>
          </w:rPr>
          <w:t>grotta di Venere</w:t>
        </w:r>
      </w:hyperlink>
      <w:r w:rsidRPr="0007335A">
        <w:rPr>
          <w:rFonts w:ascii="Times New Roman" w:eastAsia="Times New Roman" w:hAnsi="Times New Roman" w:cs="Times New Roman"/>
          <w:sz w:val="24"/>
          <w:szCs w:val="24"/>
          <w:lang w:eastAsia="it-IT"/>
        </w:rPr>
        <w:t xml:space="preserve"> realizzata nel 1565 - 1568 su disegno di Pirro Ligorio. L'ambiente centrale, da anni sede del Museo didattico del libro antico</w:t>
      </w:r>
      <w:hyperlink r:id="rId229" w:anchor="cite_note-5" w:history="1">
        <w:r w:rsidRPr="0007335A">
          <w:rPr>
            <w:rFonts w:ascii="Times New Roman" w:eastAsia="Times New Roman" w:hAnsi="Times New Roman" w:cs="Times New Roman"/>
            <w:color w:val="0000FF"/>
            <w:sz w:val="24"/>
            <w:szCs w:val="24"/>
            <w:u w:val="single"/>
            <w:vertAlign w:val="superscript"/>
            <w:lang w:eastAsia="it-IT"/>
          </w:rPr>
          <w:t>[5]</w:t>
        </w:r>
      </w:hyperlink>
      <w:r w:rsidRPr="0007335A">
        <w:rPr>
          <w:rFonts w:ascii="Times New Roman" w:eastAsia="Times New Roman" w:hAnsi="Times New Roman" w:cs="Times New Roman"/>
          <w:sz w:val="24"/>
          <w:szCs w:val="24"/>
          <w:lang w:eastAsia="it-IT"/>
        </w:rPr>
        <w:t xml:space="preserve"> ha una tipologia riconducibile all'antico ninfeo di Sant'Antonio a Tivoli. </w:t>
      </w:r>
    </w:p>
    <w:p w:rsidR="00547F55" w:rsidRDefault="00547F55" w:rsidP="0007335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p>
    <w:p w:rsidR="00547F55" w:rsidRDefault="00547F55" w:rsidP="0007335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p>
    <w:p w:rsidR="00547F55" w:rsidRDefault="00547F55" w:rsidP="0007335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p>
    <w:p w:rsidR="0007335A" w:rsidRPr="0007335A" w:rsidRDefault="0007335A" w:rsidP="0007335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lastRenderedPageBreak/>
        <w:t>Fontana dei Draghi</w:t>
      </w:r>
    </w:p>
    <w:p w:rsidR="0007335A" w:rsidRPr="0007335A" w:rsidRDefault="0007335A" w:rsidP="00547F55">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3503CFC2" wp14:editId="6E461100">
            <wp:extent cx="1615440" cy="2164080"/>
            <wp:effectExtent l="0" t="0" r="3810" b="7620"/>
            <wp:docPr id="27" name="Immagine 27" descr="https://upload.wikimedia.org/wikipedia/commons/thumb/4/45/010609_20_villadestedrago.JPG/170px-010609_20_villadestedrago.JPG">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upload.wikimedia.org/wikipedia/commons/thumb/4/45/010609_20_villadestedrago.JPG/170px-010609_20_villadestedrago.JPG">
                      <a:hlinkClick r:id="rId230"/>
                    </pic:cNvPr>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615440" cy="2164080"/>
                    </a:xfrm>
                    <a:prstGeom prst="rect">
                      <a:avLst/>
                    </a:prstGeom>
                    <a:noFill/>
                    <a:ln>
                      <a:noFill/>
                    </a:ln>
                  </pic:spPr>
                </pic:pic>
              </a:graphicData>
            </a:graphic>
          </wp:inline>
        </w:drawing>
      </w:r>
    </w:p>
    <w:p w:rsidR="0007335A" w:rsidRPr="0007335A" w:rsidRDefault="0007335A" w:rsidP="00547F55">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Fontana dei draghi</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Scendendo dall'asse principale del giardino, più giù del viale delle Cento fonti, si incontra la scenografica fontana dei Draghi o della Girandola, che per la sua posizione centrale, risulta essere il cuore del parco. Ideata e costruita da Pirro Ligorio, fu realizzata, secondo la leggenda, in una sola notte, nel settembre del </w:t>
      </w:r>
      <w:hyperlink r:id="rId232" w:tooltip="1572" w:history="1">
        <w:r w:rsidRPr="0007335A">
          <w:rPr>
            <w:rFonts w:ascii="Times New Roman" w:eastAsia="Times New Roman" w:hAnsi="Times New Roman" w:cs="Times New Roman"/>
            <w:color w:val="0000FF"/>
            <w:sz w:val="24"/>
            <w:szCs w:val="24"/>
            <w:u w:val="single"/>
            <w:lang w:eastAsia="it-IT"/>
          </w:rPr>
          <w:t>1572</w:t>
        </w:r>
      </w:hyperlink>
      <w:r w:rsidRPr="0007335A">
        <w:rPr>
          <w:rFonts w:ascii="Times New Roman" w:eastAsia="Times New Roman" w:hAnsi="Times New Roman" w:cs="Times New Roman"/>
          <w:sz w:val="24"/>
          <w:szCs w:val="24"/>
          <w:lang w:eastAsia="it-IT"/>
        </w:rPr>
        <w:t xml:space="preserve">, come omaggio al </w:t>
      </w:r>
      <w:hyperlink r:id="rId233" w:tooltip="Papa Gregorio XIII" w:history="1">
        <w:r w:rsidRPr="0007335A">
          <w:rPr>
            <w:rFonts w:ascii="Times New Roman" w:eastAsia="Times New Roman" w:hAnsi="Times New Roman" w:cs="Times New Roman"/>
            <w:color w:val="0000FF"/>
            <w:sz w:val="24"/>
            <w:szCs w:val="24"/>
            <w:u w:val="single"/>
            <w:lang w:eastAsia="it-IT"/>
          </w:rPr>
          <w:t>papa Gregorio XIII</w:t>
        </w:r>
      </w:hyperlink>
      <w:r w:rsidRPr="0007335A">
        <w:rPr>
          <w:rFonts w:ascii="Times New Roman" w:eastAsia="Times New Roman" w:hAnsi="Times New Roman" w:cs="Times New Roman"/>
          <w:sz w:val="24"/>
          <w:szCs w:val="24"/>
          <w:lang w:eastAsia="it-IT"/>
        </w:rPr>
        <w:t xml:space="preserve">, che era ospite della villa, il cui stemma della famiglia, i </w:t>
      </w:r>
      <w:hyperlink r:id="rId234" w:tooltip="Boncompagni (famiglia)" w:history="1">
        <w:r w:rsidRPr="0007335A">
          <w:rPr>
            <w:rFonts w:ascii="Times New Roman" w:eastAsia="Times New Roman" w:hAnsi="Times New Roman" w:cs="Times New Roman"/>
            <w:color w:val="0000FF"/>
            <w:sz w:val="24"/>
            <w:szCs w:val="24"/>
            <w:u w:val="single"/>
            <w:lang w:eastAsia="it-IT"/>
          </w:rPr>
          <w:t>Boncompagni</w:t>
        </w:r>
      </w:hyperlink>
      <w:r w:rsidRPr="0007335A">
        <w:rPr>
          <w:rFonts w:ascii="Times New Roman" w:eastAsia="Times New Roman" w:hAnsi="Times New Roman" w:cs="Times New Roman"/>
          <w:sz w:val="24"/>
          <w:szCs w:val="24"/>
          <w:lang w:eastAsia="it-IT"/>
        </w:rPr>
        <w:t xml:space="preserve">, aveva simboleggiati dei </w:t>
      </w:r>
      <w:hyperlink r:id="rId235" w:tooltip="Drago" w:history="1">
        <w:r w:rsidRPr="0007335A">
          <w:rPr>
            <w:rFonts w:ascii="Times New Roman" w:eastAsia="Times New Roman" w:hAnsi="Times New Roman" w:cs="Times New Roman"/>
            <w:color w:val="0000FF"/>
            <w:sz w:val="24"/>
            <w:szCs w:val="24"/>
            <w:u w:val="single"/>
            <w:lang w:eastAsia="it-IT"/>
          </w:rPr>
          <w:t>draghi</w:t>
        </w:r>
      </w:hyperlink>
      <w:r w:rsidRPr="0007335A">
        <w:rPr>
          <w:rFonts w:ascii="Times New Roman" w:eastAsia="Times New Roman" w:hAnsi="Times New Roman" w:cs="Times New Roman"/>
          <w:sz w:val="24"/>
          <w:szCs w:val="24"/>
          <w:lang w:eastAsia="it-IT"/>
        </w:rPr>
        <w:t xml:space="preserve"> alati. Più probabilmente la visita del pontefice convinse Luigi D'Este ad erigere la fontana. Essa è formata da un gruppo scultoreo centrale, formato da quattro orridi draghi disposti a circolo, che si danno le spalle, e che sputano uno zampillo d'acqua, mentre un potente e alto getto parte dal centro del cerchio. Alle spalle, sotto la balconata del viale superiore delle Cento fonti, si apre una nicchia entro la quale sta una grande statua di </w:t>
      </w:r>
      <w:hyperlink r:id="rId236" w:tooltip="Ercole" w:history="1">
        <w:r w:rsidRPr="0007335A">
          <w:rPr>
            <w:rFonts w:ascii="Times New Roman" w:eastAsia="Times New Roman" w:hAnsi="Times New Roman" w:cs="Times New Roman"/>
            <w:color w:val="0000FF"/>
            <w:sz w:val="24"/>
            <w:szCs w:val="24"/>
            <w:u w:val="single"/>
            <w:lang w:eastAsia="it-IT"/>
          </w:rPr>
          <w:t>Ercole</w:t>
        </w:r>
      </w:hyperlink>
      <w:r w:rsidRPr="0007335A">
        <w:rPr>
          <w:rFonts w:ascii="Times New Roman" w:eastAsia="Times New Roman" w:hAnsi="Times New Roman" w:cs="Times New Roman"/>
          <w:sz w:val="24"/>
          <w:szCs w:val="24"/>
          <w:lang w:eastAsia="it-IT"/>
        </w:rPr>
        <w:t>. Una doppia scalinata, abbraccia armoniosamente la fontana, raccordando con armonia i diversi piani, mentre sulle colonnette una canale crea un piccolo ruscello di acque, e i vasi innalzano zampilli che terminano a circolo nella vasca dei draghi. La fontana voleva essere un'allusione all'episodio mitico dell'</w:t>
      </w:r>
      <w:hyperlink r:id="rId237" w:tooltip="Le dodici fatiche di Eracle" w:history="1">
        <w:r w:rsidRPr="0007335A">
          <w:rPr>
            <w:rFonts w:ascii="Times New Roman" w:eastAsia="Times New Roman" w:hAnsi="Times New Roman" w:cs="Times New Roman"/>
            <w:color w:val="0000FF"/>
            <w:sz w:val="24"/>
            <w:szCs w:val="24"/>
            <w:u w:val="single"/>
            <w:lang w:eastAsia="it-IT"/>
          </w:rPr>
          <w:t>undicesima fatica</w:t>
        </w:r>
      </w:hyperlink>
      <w:r w:rsidRPr="0007335A">
        <w:rPr>
          <w:rFonts w:ascii="Times New Roman" w:eastAsia="Times New Roman" w:hAnsi="Times New Roman" w:cs="Times New Roman"/>
          <w:sz w:val="24"/>
          <w:szCs w:val="24"/>
          <w:lang w:eastAsia="it-IT"/>
        </w:rPr>
        <w:t xml:space="preserve"> di </w:t>
      </w:r>
      <w:hyperlink r:id="rId238" w:tooltip="Eracle" w:history="1">
        <w:r w:rsidRPr="0007335A">
          <w:rPr>
            <w:rFonts w:ascii="Times New Roman" w:eastAsia="Times New Roman" w:hAnsi="Times New Roman" w:cs="Times New Roman"/>
            <w:color w:val="0000FF"/>
            <w:sz w:val="24"/>
            <w:szCs w:val="24"/>
            <w:u w:val="single"/>
            <w:lang w:eastAsia="it-IT"/>
          </w:rPr>
          <w:t>Ercole</w:t>
        </w:r>
      </w:hyperlink>
      <w:r w:rsidRPr="0007335A">
        <w:rPr>
          <w:rFonts w:ascii="Times New Roman" w:eastAsia="Times New Roman" w:hAnsi="Times New Roman" w:cs="Times New Roman"/>
          <w:sz w:val="24"/>
          <w:szCs w:val="24"/>
          <w:lang w:eastAsia="it-IT"/>
        </w:rPr>
        <w:t xml:space="preserve">, che, per impadronirsi dei pomi d'oro del </w:t>
      </w:r>
      <w:hyperlink r:id="rId239" w:tooltip="Giardino delle Esperidi" w:history="1">
        <w:r w:rsidRPr="0007335A">
          <w:rPr>
            <w:rFonts w:ascii="Times New Roman" w:eastAsia="Times New Roman" w:hAnsi="Times New Roman" w:cs="Times New Roman"/>
            <w:color w:val="0000FF"/>
            <w:sz w:val="24"/>
            <w:szCs w:val="24"/>
            <w:u w:val="single"/>
            <w:lang w:eastAsia="it-IT"/>
          </w:rPr>
          <w:t>giardino delle Esperidi</w:t>
        </w:r>
      </w:hyperlink>
      <w:r w:rsidRPr="0007335A">
        <w:rPr>
          <w:rFonts w:ascii="Times New Roman" w:eastAsia="Times New Roman" w:hAnsi="Times New Roman" w:cs="Times New Roman"/>
          <w:sz w:val="24"/>
          <w:szCs w:val="24"/>
          <w:lang w:eastAsia="it-IT"/>
        </w:rPr>
        <w:t xml:space="preserve">, uccide il drago dalle </w:t>
      </w:r>
      <w:hyperlink r:id="rId240" w:tooltip="Policefalia" w:history="1">
        <w:r w:rsidRPr="0007335A">
          <w:rPr>
            <w:rFonts w:ascii="Times New Roman" w:eastAsia="Times New Roman" w:hAnsi="Times New Roman" w:cs="Times New Roman"/>
            <w:color w:val="0000FF"/>
            <w:sz w:val="24"/>
            <w:szCs w:val="24"/>
            <w:u w:val="single"/>
            <w:lang w:eastAsia="it-IT"/>
          </w:rPr>
          <w:t>cento teste</w:t>
        </w:r>
      </w:hyperlink>
      <w:r w:rsidRPr="0007335A">
        <w:rPr>
          <w:rFonts w:ascii="Times New Roman" w:eastAsia="Times New Roman" w:hAnsi="Times New Roman" w:cs="Times New Roman"/>
          <w:sz w:val="24"/>
          <w:szCs w:val="24"/>
          <w:lang w:eastAsia="it-IT"/>
        </w:rPr>
        <w:t xml:space="preserve"> </w:t>
      </w:r>
      <w:hyperlink r:id="rId241" w:tooltip="Ladone (drago)" w:history="1">
        <w:proofErr w:type="spellStart"/>
        <w:r w:rsidRPr="0007335A">
          <w:rPr>
            <w:rFonts w:ascii="Times New Roman" w:eastAsia="Times New Roman" w:hAnsi="Times New Roman" w:cs="Times New Roman"/>
            <w:color w:val="0000FF"/>
            <w:sz w:val="24"/>
            <w:szCs w:val="24"/>
            <w:u w:val="single"/>
            <w:lang w:eastAsia="it-IT"/>
          </w:rPr>
          <w:t>Ladone</w:t>
        </w:r>
        <w:proofErr w:type="spellEnd"/>
      </w:hyperlink>
      <w:r w:rsidRPr="0007335A">
        <w:rPr>
          <w:rFonts w:ascii="Times New Roman" w:eastAsia="Times New Roman" w:hAnsi="Times New Roman" w:cs="Times New Roman"/>
          <w:sz w:val="24"/>
          <w:szCs w:val="24"/>
          <w:lang w:eastAsia="it-IT"/>
        </w:rPr>
        <w:t xml:space="preserve">.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Originariamente la fontana era detta della Girandola, per i complicatissimi meccanismi e artifici idraulici ideati da </w:t>
      </w:r>
      <w:hyperlink r:id="rId242" w:tooltip="Tommaso da Siena (la pagina non esiste)" w:history="1">
        <w:r w:rsidRPr="0007335A">
          <w:rPr>
            <w:rFonts w:ascii="Times New Roman" w:eastAsia="Times New Roman" w:hAnsi="Times New Roman" w:cs="Times New Roman"/>
            <w:color w:val="0000FF"/>
            <w:sz w:val="24"/>
            <w:szCs w:val="24"/>
            <w:u w:val="single"/>
            <w:lang w:eastAsia="it-IT"/>
          </w:rPr>
          <w:t>Tommaso da Siena</w:t>
        </w:r>
      </w:hyperlink>
      <w:r w:rsidRPr="0007335A">
        <w:rPr>
          <w:rFonts w:ascii="Times New Roman" w:eastAsia="Times New Roman" w:hAnsi="Times New Roman" w:cs="Times New Roman"/>
          <w:sz w:val="24"/>
          <w:szCs w:val="24"/>
          <w:lang w:eastAsia="it-IT"/>
        </w:rPr>
        <w:t xml:space="preserve">, che riuscivano a riprodurre in una velocissima sequenza di spari, scoppi come di </w:t>
      </w:r>
      <w:hyperlink r:id="rId243" w:tooltip="Petardo" w:history="1">
        <w:r w:rsidRPr="0007335A">
          <w:rPr>
            <w:rFonts w:ascii="Times New Roman" w:eastAsia="Times New Roman" w:hAnsi="Times New Roman" w:cs="Times New Roman"/>
            <w:color w:val="0000FF"/>
            <w:sz w:val="24"/>
            <w:szCs w:val="24"/>
            <w:u w:val="single"/>
            <w:lang w:eastAsia="it-IT"/>
          </w:rPr>
          <w:t>petardi</w:t>
        </w:r>
      </w:hyperlink>
      <w:r w:rsidRPr="0007335A">
        <w:rPr>
          <w:rFonts w:ascii="Times New Roman" w:eastAsia="Times New Roman" w:hAnsi="Times New Roman" w:cs="Times New Roman"/>
          <w:sz w:val="24"/>
          <w:szCs w:val="24"/>
          <w:lang w:eastAsia="it-IT"/>
        </w:rPr>
        <w:t xml:space="preserve">, tuonate come quelle di cannoni, crepitii, esplosioni e colpi laceranti come di </w:t>
      </w:r>
      <w:hyperlink r:id="rId244" w:tooltip="Archibugio" w:history="1">
        <w:r w:rsidRPr="0007335A">
          <w:rPr>
            <w:rFonts w:ascii="Times New Roman" w:eastAsia="Times New Roman" w:hAnsi="Times New Roman" w:cs="Times New Roman"/>
            <w:color w:val="0000FF"/>
            <w:sz w:val="24"/>
            <w:szCs w:val="24"/>
            <w:u w:val="single"/>
            <w:lang w:eastAsia="it-IT"/>
          </w:rPr>
          <w:t>archibugi</w:t>
        </w:r>
      </w:hyperlink>
      <w:r w:rsidRPr="0007335A">
        <w:rPr>
          <w:rFonts w:ascii="Times New Roman" w:eastAsia="Times New Roman" w:hAnsi="Times New Roman" w:cs="Times New Roman"/>
          <w:sz w:val="24"/>
          <w:szCs w:val="24"/>
          <w:lang w:eastAsia="it-IT"/>
        </w:rPr>
        <w:t xml:space="preserve"> e di altre </w:t>
      </w:r>
      <w:hyperlink r:id="rId245" w:tooltip="Armi da fuoco" w:history="1">
        <w:r w:rsidRPr="0007335A">
          <w:rPr>
            <w:rFonts w:ascii="Times New Roman" w:eastAsia="Times New Roman" w:hAnsi="Times New Roman" w:cs="Times New Roman"/>
            <w:color w:val="0000FF"/>
            <w:sz w:val="24"/>
            <w:szCs w:val="24"/>
            <w:u w:val="single"/>
            <w:lang w:eastAsia="it-IT"/>
          </w:rPr>
          <w:t>armi da fuoco</w:t>
        </w:r>
      </w:hyperlink>
      <w:r w:rsidRPr="0007335A">
        <w:rPr>
          <w:rFonts w:ascii="Times New Roman" w:eastAsia="Times New Roman" w:hAnsi="Times New Roman" w:cs="Times New Roman"/>
          <w:sz w:val="24"/>
          <w:szCs w:val="24"/>
          <w:lang w:eastAsia="it-IT"/>
        </w:rPr>
        <w:t xml:space="preserve">: una girandola di fragori e rumori di ordigni da fuoco, ispirata a </w:t>
      </w:r>
      <w:hyperlink r:id="rId246" w:tooltip="Girandola di Castel Sant'Angelo" w:history="1">
        <w:r w:rsidRPr="0007335A">
          <w:rPr>
            <w:rFonts w:ascii="Times New Roman" w:eastAsia="Times New Roman" w:hAnsi="Times New Roman" w:cs="Times New Roman"/>
            <w:color w:val="0000FF"/>
            <w:sz w:val="24"/>
            <w:szCs w:val="24"/>
            <w:u w:val="single"/>
            <w:lang w:eastAsia="it-IT"/>
          </w:rPr>
          <w:t>quella di Castel Sant'Angelo</w:t>
        </w:r>
      </w:hyperlink>
      <w:r w:rsidRPr="0007335A">
        <w:rPr>
          <w:rFonts w:ascii="Times New Roman" w:eastAsia="Times New Roman" w:hAnsi="Times New Roman" w:cs="Times New Roman"/>
          <w:sz w:val="24"/>
          <w:szCs w:val="24"/>
          <w:lang w:eastAsia="it-IT"/>
        </w:rPr>
        <w:t xml:space="preserve"> a Roma. </w:t>
      </w:r>
    </w:p>
    <w:p w:rsidR="0007335A" w:rsidRPr="0007335A" w:rsidRDefault="0007335A" w:rsidP="00F5338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La Rometta</w:t>
      </w:r>
    </w:p>
    <w:p w:rsidR="0007335A" w:rsidRPr="0007335A" w:rsidRDefault="0007335A" w:rsidP="00F53389">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495AD05C" wp14:editId="3BF8434C">
            <wp:extent cx="2095500" cy="1737360"/>
            <wp:effectExtent l="0" t="0" r="0" b="0"/>
            <wp:docPr id="28" name="Immagine 28" descr="https://upload.wikimedia.org/wikipedia/commons/thumb/0/0d/Fountain_Rometta_IMG_4167.jpg/220px-Fountain_Rometta_IMG_4167.jpg">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upload.wikimedia.org/wikipedia/commons/thumb/0/0d/Fountain_Rometta_IMG_4167.jpg/220px-Fountain_Rometta_IMG_4167.jpg">
                      <a:hlinkClick r:id="rId247"/>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095500" cy="1737360"/>
                    </a:xfrm>
                    <a:prstGeom prst="rect">
                      <a:avLst/>
                    </a:prstGeom>
                    <a:noFill/>
                    <a:ln>
                      <a:noFill/>
                    </a:ln>
                  </pic:spPr>
                </pic:pic>
              </a:graphicData>
            </a:graphic>
          </wp:inline>
        </w:drawing>
      </w:r>
    </w:p>
    <w:p w:rsidR="0007335A" w:rsidRPr="0007335A" w:rsidRDefault="0007335A" w:rsidP="00F53389">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La Rometta</w:t>
      </w:r>
    </w:p>
    <w:p w:rsidR="0007335A" w:rsidRPr="0007335A" w:rsidRDefault="0007335A" w:rsidP="00F53389">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lastRenderedPageBreak/>
        <w:drawing>
          <wp:inline distT="0" distB="0" distL="0" distR="0" wp14:anchorId="35F230A2" wp14:editId="27407E09">
            <wp:extent cx="2095500" cy="1569720"/>
            <wp:effectExtent l="0" t="0" r="0" b="0"/>
            <wp:docPr id="29" name="Immagine 29" descr="https://upload.wikimedia.org/wikipedia/commons/thumb/b/bf/010609_18_villadesterometta.JPG/220px-010609_18_villadesterometta.JPG">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upload.wikimedia.org/wikipedia/commons/thumb/b/bf/010609_18_villadesterometta.JPG/220px-010609_18_villadesterometta.JPG">
                      <a:hlinkClick r:id="rId249"/>
                    </pic:cNvPr>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07335A" w:rsidRPr="0007335A" w:rsidRDefault="00F53389" w:rsidP="00F53389">
      <w:pPr>
        <w:spacing w:after="0" w:line="240" w:lineRule="auto"/>
        <w:jc w:val="center"/>
        <w:rPr>
          <w:rFonts w:ascii="Times New Roman" w:eastAsia="Times New Roman" w:hAnsi="Times New Roman" w:cs="Times New Roman"/>
          <w:sz w:val="24"/>
          <w:szCs w:val="24"/>
          <w:lang w:eastAsia="it-IT"/>
        </w:rPr>
      </w:pPr>
      <w:hyperlink r:id="rId251" w:tooltip="Roma (divinità)" w:history="1">
        <w:r w:rsidR="0007335A" w:rsidRPr="0007335A">
          <w:rPr>
            <w:rFonts w:ascii="Times New Roman" w:eastAsia="Times New Roman" w:hAnsi="Times New Roman" w:cs="Times New Roman"/>
            <w:color w:val="0000FF"/>
            <w:sz w:val="24"/>
            <w:szCs w:val="24"/>
            <w:u w:val="single"/>
            <w:lang w:eastAsia="it-IT"/>
          </w:rPr>
          <w:t>Roma</w:t>
        </w:r>
      </w:hyperlink>
      <w:r w:rsidR="0007335A" w:rsidRPr="0007335A">
        <w:rPr>
          <w:rFonts w:ascii="Times New Roman" w:eastAsia="Times New Roman" w:hAnsi="Times New Roman" w:cs="Times New Roman"/>
          <w:sz w:val="24"/>
          <w:szCs w:val="24"/>
          <w:lang w:eastAsia="it-IT"/>
        </w:rPr>
        <w:t xml:space="preserve"> in trono</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Discendendo dalla villa, in fondo al viale delle Cento Fontane, si apre il belvedere della Rometta aperto verso la pianura romana. L'insieme di vasche e zampilli trova il suo centro nella grande vasca con al centro la rappresentazione di Roma in trono, scenograficamente incorniciata sulla sinistra, in origine, dalla citazione dei monumenti più rappresentativi che caratterizzavano la città antica. Da ciò il nome. Progettata da Pirro Ligorio e forse anche da Ippolito II personalmente, fu realizzata nel 1570 dal fontaniere </w:t>
      </w:r>
      <w:hyperlink r:id="rId252" w:tooltip="Luigi Maccarone (la pagina non esiste)" w:history="1">
        <w:r w:rsidRPr="0007335A">
          <w:rPr>
            <w:rFonts w:ascii="Times New Roman" w:eastAsia="Times New Roman" w:hAnsi="Times New Roman" w:cs="Times New Roman"/>
            <w:color w:val="0000FF"/>
            <w:sz w:val="24"/>
            <w:szCs w:val="24"/>
            <w:u w:val="single"/>
            <w:lang w:eastAsia="it-IT"/>
          </w:rPr>
          <w:t xml:space="preserve">Luigi </w:t>
        </w:r>
        <w:proofErr w:type="spellStart"/>
        <w:r w:rsidRPr="0007335A">
          <w:rPr>
            <w:rFonts w:ascii="Times New Roman" w:eastAsia="Times New Roman" w:hAnsi="Times New Roman" w:cs="Times New Roman"/>
            <w:color w:val="0000FF"/>
            <w:sz w:val="24"/>
            <w:szCs w:val="24"/>
            <w:u w:val="single"/>
            <w:lang w:eastAsia="it-IT"/>
          </w:rPr>
          <w:t>Maccarone</w:t>
        </w:r>
        <w:proofErr w:type="spellEnd"/>
      </w:hyperlink>
      <w:r w:rsidRPr="0007335A">
        <w:rPr>
          <w:rFonts w:ascii="Times New Roman" w:eastAsia="Times New Roman" w:hAnsi="Times New Roman" w:cs="Times New Roman"/>
          <w:sz w:val="24"/>
          <w:szCs w:val="24"/>
          <w:lang w:eastAsia="it-IT"/>
        </w:rPr>
        <w:t xml:space="preserve">.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Posizionata su un grande basamento, regala ai visitatori una splendida vista dalla retrostante terrazza: vi si accede tramite un ponticello che scavalca un canale dalla forma curva, rappresentante il Tevere, che è alimentato da due ruscelli, il cui confluire rappresenta l'immissione del fiume Aniene nel Tevere. Al centro del corso d'acqua sorge una antica nave romana, rappresentante l'</w:t>
      </w:r>
      <w:hyperlink r:id="rId253" w:tooltip="Isola Tiberina" w:history="1">
        <w:r w:rsidRPr="0007335A">
          <w:rPr>
            <w:rFonts w:ascii="Times New Roman" w:eastAsia="Times New Roman" w:hAnsi="Times New Roman" w:cs="Times New Roman"/>
            <w:color w:val="0000FF"/>
            <w:sz w:val="24"/>
            <w:szCs w:val="24"/>
            <w:u w:val="single"/>
            <w:lang w:eastAsia="it-IT"/>
          </w:rPr>
          <w:t>Isola Tiberina</w:t>
        </w:r>
      </w:hyperlink>
      <w:r w:rsidRPr="0007335A">
        <w:rPr>
          <w:rFonts w:ascii="Times New Roman" w:eastAsia="Times New Roman" w:hAnsi="Times New Roman" w:cs="Times New Roman"/>
          <w:sz w:val="24"/>
          <w:szCs w:val="24"/>
          <w:lang w:eastAsia="it-IT"/>
        </w:rPr>
        <w:t xml:space="preserve">, il posto in cui si instaurò il primo nucleo romano, essendo un punto del fiume di facile </w:t>
      </w:r>
      <w:hyperlink r:id="rId254" w:tooltip="Guado" w:history="1">
        <w:r w:rsidRPr="0007335A">
          <w:rPr>
            <w:rFonts w:ascii="Times New Roman" w:eastAsia="Times New Roman" w:hAnsi="Times New Roman" w:cs="Times New Roman"/>
            <w:color w:val="0000FF"/>
            <w:sz w:val="24"/>
            <w:szCs w:val="24"/>
            <w:u w:val="single"/>
            <w:lang w:eastAsia="it-IT"/>
          </w:rPr>
          <w:t>guado</w:t>
        </w:r>
      </w:hyperlink>
      <w:r w:rsidRPr="0007335A">
        <w:rPr>
          <w:rFonts w:ascii="Times New Roman" w:eastAsia="Times New Roman" w:hAnsi="Times New Roman" w:cs="Times New Roman"/>
          <w:sz w:val="24"/>
          <w:szCs w:val="24"/>
          <w:lang w:eastAsia="it-IT"/>
        </w:rPr>
        <w:t xml:space="preserve">; l'isola era altresì sede di numerosi ospedali, ai quale probabilmente allude il serpente che si svolge sotto il ponticello, simbolo del dio della medicina </w:t>
      </w:r>
      <w:hyperlink r:id="rId255" w:tooltip="Esculapio" w:history="1">
        <w:r w:rsidRPr="0007335A">
          <w:rPr>
            <w:rFonts w:ascii="Times New Roman" w:eastAsia="Times New Roman" w:hAnsi="Times New Roman" w:cs="Times New Roman"/>
            <w:color w:val="0000FF"/>
            <w:sz w:val="24"/>
            <w:szCs w:val="24"/>
            <w:u w:val="single"/>
            <w:lang w:eastAsia="it-IT"/>
          </w:rPr>
          <w:t>Esculapio</w:t>
        </w:r>
      </w:hyperlink>
      <w:r w:rsidRPr="0007335A">
        <w:rPr>
          <w:rFonts w:ascii="Times New Roman" w:eastAsia="Times New Roman" w:hAnsi="Times New Roman" w:cs="Times New Roman"/>
          <w:sz w:val="24"/>
          <w:szCs w:val="24"/>
          <w:lang w:eastAsia="it-IT"/>
        </w:rPr>
        <w:t xml:space="preserve">. Al centro della fontana sta la statua di </w:t>
      </w:r>
      <w:hyperlink r:id="rId256" w:tooltip="Roma (divinità)" w:history="1">
        <w:r w:rsidRPr="0007335A">
          <w:rPr>
            <w:rFonts w:ascii="Times New Roman" w:eastAsia="Times New Roman" w:hAnsi="Times New Roman" w:cs="Times New Roman"/>
            <w:color w:val="0000FF"/>
            <w:sz w:val="24"/>
            <w:szCs w:val="24"/>
            <w:u w:val="single"/>
            <w:lang w:eastAsia="it-IT"/>
          </w:rPr>
          <w:t>Roma Vittoriosa</w:t>
        </w:r>
      </w:hyperlink>
      <w:r w:rsidRPr="0007335A">
        <w:rPr>
          <w:rFonts w:ascii="Times New Roman" w:eastAsia="Times New Roman" w:hAnsi="Times New Roman" w:cs="Times New Roman"/>
          <w:sz w:val="24"/>
          <w:szCs w:val="24"/>
          <w:lang w:eastAsia="it-IT"/>
        </w:rPr>
        <w:t xml:space="preserve">, armata di elmo, corazza e lancia, mentre al lato il </w:t>
      </w:r>
      <w:hyperlink r:id="rId257" w:tooltip="Gruppo scultoreo" w:history="1">
        <w:r w:rsidRPr="0007335A">
          <w:rPr>
            <w:rFonts w:ascii="Times New Roman" w:eastAsia="Times New Roman" w:hAnsi="Times New Roman" w:cs="Times New Roman"/>
            <w:color w:val="0000FF"/>
            <w:sz w:val="24"/>
            <w:szCs w:val="24"/>
            <w:u w:val="single"/>
            <w:lang w:eastAsia="it-IT"/>
          </w:rPr>
          <w:t>gruppo scultoreo</w:t>
        </w:r>
      </w:hyperlink>
      <w:r w:rsidRPr="0007335A">
        <w:rPr>
          <w:rFonts w:ascii="Times New Roman" w:eastAsia="Times New Roman" w:hAnsi="Times New Roman" w:cs="Times New Roman"/>
          <w:sz w:val="24"/>
          <w:szCs w:val="24"/>
          <w:lang w:eastAsia="it-IT"/>
        </w:rPr>
        <w:t xml:space="preserve"> della </w:t>
      </w:r>
      <w:hyperlink r:id="rId258" w:tooltip="Lupa capitolina" w:history="1">
        <w:r w:rsidRPr="0007335A">
          <w:rPr>
            <w:rFonts w:ascii="Times New Roman" w:eastAsia="Times New Roman" w:hAnsi="Times New Roman" w:cs="Times New Roman"/>
            <w:color w:val="0000FF"/>
            <w:sz w:val="24"/>
            <w:szCs w:val="24"/>
            <w:u w:val="single"/>
            <w:lang w:eastAsia="it-IT"/>
          </w:rPr>
          <w:t>Lupa</w:t>
        </w:r>
      </w:hyperlink>
      <w:r w:rsidRPr="0007335A">
        <w:rPr>
          <w:rFonts w:ascii="Times New Roman" w:eastAsia="Times New Roman" w:hAnsi="Times New Roman" w:cs="Times New Roman"/>
          <w:sz w:val="24"/>
          <w:szCs w:val="24"/>
          <w:lang w:eastAsia="it-IT"/>
        </w:rPr>
        <w:t xml:space="preserve"> che allatta </w:t>
      </w:r>
      <w:hyperlink r:id="rId259" w:tooltip="Romolo e Remo" w:history="1">
        <w:r w:rsidRPr="0007335A">
          <w:rPr>
            <w:rFonts w:ascii="Times New Roman" w:eastAsia="Times New Roman" w:hAnsi="Times New Roman" w:cs="Times New Roman"/>
            <w:color w:val="0000FF"/>
            <w:sz w:val="24"/>
            <w:szCs w:val="24"/>
            <w:u w:val="single"/>
            <w:lang w:eastAsia="it-IT"/>
          </w:rPr>
          <w:t>Romolo e Remo</w:t>
        </w:r>
      </w:hyperlink>
      <w:r w:rsidRPr="0007335A">
        <w:rPr>
          <w:rFonts w:ascii="Times New Roman" w:eastAsia="Times New Roman" w:hAnsi="Times New Roman" w:cs="Times New Roman"/>
          <w:sz w:val="24"/>
          <w:szCs w:val="24"/>
          <w:lang w:eastAsia="it-IT"/>
        </w:rPr>
        <w:t xml:space="preserve">.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Adornavano la fontana in origine, molti altri gruppi scultorei simboleggianti i monumenti della </w:t>
      </w:r>
      <w:hyperlink r:id="rId260" w:tooltip="Roma antica" w:history="1">
        <w:r w:rsidRPr="0007335A">
          <w:rPr>
            <w:rFonts w:ascii="Times New Roman" w:eastAsia="Times New Roman" w:hAnsi="Times New Roman" w:cs="Times New Roman"/>
            <w:color w:val="0000FF"/>
            <w:sz w:val="24"/>
            <w:szCs w:val="24"/>
            <w:u w:val="single"/>
            <w:lang w:eastAsia="it-IT"/>
          </w:rPr>
          <w:t>Roma antica</w:t>
        </w:r>
      </w:hyperlink>
      <w:r w:rsidRPr="0007335A">
        <w:rPr>
          <w:rFonts w:ascii="Times New Roman" w:eastAsia="Times New Roman" w:hAnsi="Times New Roman" w:cs="Times New Roman"/>
          <w:sz w:val="24"/>
          <w:szCs w:val="24"/>
          <w:lang w:eastAsia="it-IT"/>
        </w:rPr>
        <w:t>, (l'</w:t>
      </w:r>
      <w:hyperlink r:id="rId261" w:tooltip="Arco di Tito" w:history="1">
        <w:r w:rsidRPr="0007335A">
          <w:rPr>
            <w:rFonts w:ascii="Times New Roman" w:eastAsia="Times New Roman" w:hAnsi="Times New Roman" w:cs="Times New Roman"/>
            <w:color w:val="0000FF"/>
            <w:sz w:val="24"/>
            <w:szCs w:val="24"/>
            <w:u w:val="single"/>
            <w:lang w:eastAsia="it-IT"/>
          </w:rPr>
          <w:t>Arco di Tito</w:t>
        </w:r>
      </w:hyperlink>
      <w:r w:rsidRPr="0007335A">
        <w:rPr>
          <w:rFonts w:ascii="Times New Roman" w:eastAsia="Times New Roman" w:hAnsi="Times New Roman" w:cs="Times New Roman"/>
          <w:sz w:val="24"/>
          <w:szCs w:val="24"/>
          <w:lang w:eastAsia="it-IT"/>
        </w:rPr>
        <w:t>, l'</w:t>
      </w:r>
      <w:hyperlink r:id="rId262" w:tooltip="Arco di Settimio Severo" w:history="1">
        <w:r w:rsidRPr="0007335A">
          <w:rPr>
            <w:rFonts w:ascii="Times New Roman" w:eastAsia="Times New Roman" w:hAnsi="Times New Roman" w:cs="Times New Roman"/>
            <w:color w:val="0000FF"/>
            <w:sz w:val="24"/>
            <w:szCs w:val="24"/>
            <w:u w:val="single"/>
            <w:lang w:eastAsia="it-IT"/>
          </w:rPr>
          <w:t>Arco di Settimio Severo</w:t>
        </w:r>
      </w:hyperlink>
      <w:r w:rsidRPr="0007335A">
        <w:rPr>
          <w:rFonts w:ascii="Times New Roman" w:eastAsia="Times New Roman" w:hAnsi="Times New Roman" w:cs="Times New Roman"/>
          <w:sz w:val="24"/>
          <w:szCs w:val="24"/>
          <w:lang w:eastAsia="it-IT"/>
        </w:rPr>
        <w:t>, l'</w:t>
      </w:r>
      <w:hyperlink r:id="rId263" w:tooltip="Arco di Costantino" w:history="1">
        <w:r w:rsidRPr="0007335A">
          <w:rPr>
            <w:rFonts w:ascii="Times New Roman" w:eastAsia="Times New Roman" w:hAnsi="Times New Roman" w:cs="Times New Roman"/>
            <w:color w:val="0000FF"/>
            <w:sz w:val="24"/>
            <w:szCs w:val="24"/>
            <w:u w:val="single"/>
            <w:lang w:eastAsia="it-IT"/>
          </w:rPr>
          <w:t>Arco di Costantino</w:t>
        </w:r>
      </w:hyperlink>
      <w:r w:rsidRPr="0007335A">
        <w:rPr>
          <w:rFonts w:ascii="Times New Roman" w:eastAsia="Times New Roman" w:hAnsi="Times New Roman" w:cs="Times New Roman"/>
          <w:sz w:val="24"/>
          <w:szCs w:val="24"/>
          <w:lang w:eastAsia="it-IT"/>
        </w:rPr>
        <w:t xml:space="preserve">, la </w:t>
      </w:r>
      <w:hyperlink r:id="rId264" w:tooltip="Colonna Traiana" w:history="1">
        <w:r w:rsidRPr="0007335A">
          <w:rPr>
            <w:rFonts w:ascii="Times New Roman" w:eastAsia="Times New Roman" w:hAnsi="Times New Roman" w:cs="Times New Roman"/>
            <w:color w:val="0000FF"/>
            <w:sz w:val="24"/>
            <w:szCs w:val="24"/>
            <w:u w:val="single"/>
            <w:lang w:eastAsia="it-IT"/>
          </w:rPr>
          <w:t>Colonna Traiana</w:t>
        </w:r>
      </w:hyperlink>
      <w:r w:rsidRPr="0007335A">
        <w:rPr>
          <w:rFonts w:ascii="Times New Roman" w:eastAsia="Times New Roman" w:hAnsi="Times New Roman" w:cs="Times New Roman"/>
          <w:sz w:val="24"/>
          <w:szCs w:val="24"/>
          <w:lang w:eastAsia="it-IT"/>
        </w:rPr>
        <w:t xml:space="preserve">, il </w:t>
      </w:r>
      <w:hyperlink r:id="rId265" w:tooltip="Pantheon (Roma)" w:history="1">
        <w:r w:rsidRPr="0007335A">
          <w:rPr>
            <w:rFonts w:ascii="Times New Roman" w:eastAsia="Times New Roman" w:hAnsi="Times New Roman" w:cs="Times New Roman"/>
            <w:color w:val="0000FF"/>
            <w:sz w:val="24"/>
            <w:szCs w:val="24"/>
            <w:u w:val="single"/>
            <w:lang w:eastAsia="it-IT"/>
          </w:rPr>
          <w:t>Pantheon</w:t>
        </w:r>
      </w:hyperlink>
      <w:r w:rsidRPr="0007335A">
        <w:rPr>
          <w:rFonts w:ascii="Times New Roman" w:eastAsia="Times New Roman" w:hAnsi="Times New Roman" w:cs="Times New Roman"/>
          <w:sz w:val="24"/>
          <w:szCs w:val="24"/>
          <w:lang w:eastAsia="it-IT"/>
        </w:rPr>
        <w:t xml:space="preserve">, il </w:t>
      </w:r>
      <w:hyperlink r:id="rId266" w:tooltip="Colosseo" w:history="1">
        <w:r w:rsidRPr="0007335A">
          <w:rPr>
            <w:rFonts w:ascii="Times New Roman" w:eastAsia="Times New Roman" w:hAnsi="Times New Roman" w:cs="Times New Roman"/>
            <w:color w:val="0000FF"/>
            <w:sz w:val="24"/>
            <w:szCs w:val="24"/>
            <w:u w:val="single"/>
            <w:lang w:eastAsia="it-IT"/>
          </w:rPr>
          <w:t>Colosseo</w:t>
        </w:r>
      </w:hyperlink>
      <w:r w:rsidRPr="0007335A">
        <w:rPr>
          <w:rFonts w:ascii="Times New Roman" w:eastAsia="Times New Roman" w:hAnsi="Times New Roman" w:cs="Times New Roman"/>
          <w:sz w:val="24"/>
          <w:szCs w:val="24"/>
          <w:lang w:eastAsia="it-IT"/>
        </w:rPr>
        <w:t xml:space="preserve"> e così via molti altri), tutti realizzati da </w:t>
      </w:r>
      <w:hyperlink r:id="rId267" w:tooltip="Pierre de la Motte" w:history="1">
        <w:r w:rsidRPr="0007335A">
          <w:rPr>
            <w:rFonts w:ascii="Times New Roman" w:eastAsia="Times New Roman" w:hAnsi="Times New Roman" w:cs="Times New Roman"/>
            <w:color w:val="0000FF"/>
            <w:sz w:val="24"/>
            <w:szCs w:val="24"/>
            <w:u w:val="single"/>
            <w:lang w:eastAsia="it-IT"/>
          </w:rPr>
          <w:t>Pierre de la Motte</w:t>
        </w:r>
      </w:hyperlink>
      <w:r w:rsidRPr="0007335A">
        <w:rPr>
          <w:rFonts w:ascii="Times New Roman" w:eastAsia="Times New Roman" w:hAnsi="Times New Roman" w:cs="Times New Roman"/>
          <w:sz w:val="24"/>
          <w:szCs w:val="24"/>
          <w:lang w:eastAsia="it-IT"/>
        </w:rPr>
        <w:t xml:space="preserve"> su disegno di Pirro Ligorio, dei quali non ci rimane traccia, se non nei disegni del </w:t>
      </w:r>
      <w:hyperlink r:id="rId268" w:tooltip="Venturini" w:history="1">
        <w:r w:rsidRPr="0007335A">
          <w:rPr>
            <w:rFonts w:ascii="Times New Roman" w:eastAsia="Times New Roman" w:hAnsi="Times New Roman" w:cs="Times New Roman"/>
            <w:color w:val="0000FF"/>
            <w:sz w:val="24"/>
            <w:szCs w:val="24"/>
            <w:u w:val="single"/>
            <w:lang w:eastAsia="it-IT"/>
          </w:rPr>
          <w:t>Venturini</w:t>
        </w:r>
      </w:hyperlink>
      <w:r w:rsidRPr="0007335A">
        <w:rPr>
          <w:rFonts w:ascii="Times New Roman" w:eastAsia="Times New Roman" w:hAnsi="Times New Roman" w:cs="Times New Roman"/>
          <w:sz w:val="24"/>
          <w:szCs w:val="24"/>
          <w:lang w:eastAsia="it-IT"/>
        </w:rPr>
        <w:t xml:space="preserve"> del 1685: prima della demolizione di una buona parte del complesso nel </w:t>
      </w:r>
      <w:hyperlink r:id="rId269" w:tooltip="XIX secolo" w:history="1">
        <w:r w:rsidRPr="0007335A">
          <w:rPr>
            <w:rFonts w:ascii="Times New Roman" w:eastAsia="Times New Roman" w:hAnsi="Times New Roman" w:cs="Times New Roman"/>
            <w:color w:val="0000FF"/>
            <w:sz w:val="24"/>
            <w:szCs w:val="24"/>
            <w:u w:val="single"/>
            <w:lang w:eastAsia="it-IT"/>
          </w:rPr>
          <w:t>XIX secolo</w:t>
        </w:r>
      </w:hyperlink>
      <w:r w:rsidRPr="0007335A">
        <w:rPr>
          <w:rFonts w:ascii="Times New Roman" w:eastAsia="Times New Roman" w:hAnsi="Times New Roman" w:cs="Times New Roman"/>
          <w:sz w:val="24"/>
          <w:szCs w:val="24"/>
          <w:lang w:eastAsia="it-IT"/>
        </w:rPr>
        <w:t xml:space="preserve">, doveva apparire ben diversa la fontana nel suo insieme, adorna delle tante statue e ricca di particolari. </w:t>
      </w:r>
    </w:p>
    <w:p w:rsidR="0007335A" w:rsidRPr="0007335A" w:rsidRDefault="0007335A" w:rsidP="00F5338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Fontana di Proserpina</w:t>
      </w:r>
    </w:p>
    <w:p w:rsidR="0007335A" w:rsidRPr="0007335A" w:rsidRDefault="0007335A" w:rsidP="00F53389">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19DE1AD8" wp14:editId="78B89C71">
            <wp:extent cx="2095500" cy="1569720"/>
            <wp:effectExtent l="0" t="0" r="0" b="0"/>
            <wp:docPr id="30" name="Immagine 30" descr="https://upload.wikimedia.org/wikipedia/commons/thumb/1/18/VdE_fontana_di_Proserpina_1020074.JPG/220px-VdE_fontana_di_Proserpina_1020074.JPG">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upload.wikimedia.org/wikipedia/commons/thumb/1/18/VdE_fontana_di_Proserpina_1020074.JPG/220px-VdE_fontana_di_Proserpina_1020074.JPG">
                      <a:hlinkClick r:id="rId270"/>
                    </pic:cNvPr>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07335A" w:rsidRPr="0007335A" w:rsidRDefault="0007335A" w:rsidP="00F53389">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Fontana di Proserpina</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Ideata come sala da pranzo all'aperto, è situata accanto alla fontana della Civetta, alla quale si lega dal punto di vista architettonico, ed ha la funzione di equilibrare i due diversi piani del giardino.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lastRenderedPageBreak/>
        <w:t xml:space="preserve">La fontana è composta da un ninfeo centrale e due nicchie laterali, interposte da quattro </w:t>
      </w:r>
      <w:hyperlink r:id="rId272" w:tooltip="Colonna tortile" w:history="1">
        <w:r w:rsidRPr="0007335A">
          <w:rPr>
            <w:rFonts w:ascii="Times New Roman" w:eastAsia="Times New Roman" w:hAnsi="Times New Roman" w:cs="Times New Roman"/>
            <w:color w:val="0000FF"/>
            <w:sz w:val="24"/>
            <w:szCs w:val="24"/>
            <w:u w:val="single"/>
            <w:lang w:eastAsia="it-IT"/>
          </w:rPr>
          <w:t>colonne tortili</w:t>
        </w:r>
      </w:hyperlink>
      <w:r w:rsidRPr="0007335A">
        <w:rPr>
          <w:rFonts w:ascii="Times New Roman" w:eastAsia="Times New Roman" w:hAnsi="Times New Roman" w:cs="Times New Roman"/>
          <w:sz w:val="24"/>
          <w:szCs w:val="24"/>
          <w:lang w:eastAsia="it-IT"/>
        </w:rPr>
        <w:t xml:space="preserve"> avvolte da tralci di vite in stucco, e da due scalinate che permettono la comunicazione fra i due diversi livelli del parco. Era stata progettata dall'architetto ferrarese Giovanni Alberto Galvani (+ 1586) come "fontana degli imperatori", dalle statue di </w:t>
      </w:r>
      <w:hyperlink r:id="rId273" w:tooltip="Gaio Giulio Cesare" w:history="1">
        <w:r w:rsidRPr="0007335A">
          <w:rPr>
            <w:rFonts w:ascii="Times New Roman" w:eastAsia="Times New Roman" w:hAnsi="Times New Roman" w:cs="Times New Roman"/>
            <w:color w:val="0000FF"/>
            <w:sz w:val="24"/>
            <w:szCs w:val="24"/>
            <w:u w:val="single"/>
            <w:lang w:eastAsia="it-IT"/>
          </w:rPr>
          <w:t>Cesare</w:t>
        </w:r>
      </w:hyperlink>
      <w:r w:rsidRPr="0007335A">
        <w:rPr>
          <w:rFonts w:ascii="Times New Roman" w:eastAsia="Times New Roman" w:hAnsi="Times New Roman" w:cs="Times New Roman"/>
          <w:sz w:val="24"/>
          <w:szCs w:val="24"/>
          <w:lang w:eastAsia="it-IT"/>
        </w:rPr>
        <w:t xml:space="preserve">, </w:t>
      </w:r>
      <w:hyperlink r:id="rId274" w:tooltip="Augusto" w:history="1">
        <w:r w:rsidRPr="0007335A">
          <w:rPr>
            <w:rFonts w:ascii="Times New Roman" w:eastAsia="Times New Roman" w:hAnsi="Times New Roman" w:cs="Times New Roman"/>
            <w:color w:val="0000FF"/>
            <w:sz w:val="24"/>
            <w:szCs w:val="24"/>
            <w:u w:val="single"/>
            <w:lang w:eastAsia="it-IT"/>
          </w:rPr>
          <w:t>Augusto</w:t>
        </w:r>
      </w:hyperlink>
      <w:r w:rsidRPr="0007335A">
        <w:rPr>
          <w:rFonts w:ascii="Times New Roman" w:eastAsia="Times New Roman" w:hAnsi="Times New Roman" w:cs="Times New Roman"/>
          <w:sz w:val="24"/>
          <w:szCs w:val="24"/>
          <w:lang w:eastAsia="it-IT"/>
        </w:rPr>
        <w:t xml:space="preserve">, </w:t>
      </w:r>
      <w:hyperlink r:id="rId275" w:tooltip="Traiano" w:history="1">
        <w:r w:rsidRPr="0007335A">
          <w:rPr>
            <w:rFonts w:ascii="Times New Roman" w:eastAsia="Times New Roman" w:hAnsi="Times New Roman" w:cs="Times New Roman"/>
            <w:color w:val="0000FF"/>
            <w:sz w:val="24"/>
            <w:szCs w:val="24"/>
            <w:u w:val="single"/>
            <w:lang w:eastAsia="it-IT"/>
          </w:rPr>
          <w:t>Traiano</w:t>
        </w:r>
      </w:hyperlink>
      <w:r w:rsidRPr="0007335A">
        <w:rPr>
          <w:rFonts w:ascii="Times New Roman" w:eastAsia="Times New Roman" w:hAnsi="Times New Roman" w:cs="Times New Roman"/>
          <w:sz w:val="24"/>
          <w:szCs w:val="24"/>
          <w:lang w:eastAsia="it-IT"/>
        </w:rPr>
        <w:t xml:space="preserve"> e </w:t>
      </w:r>
      <w:hyperlink r:id="rId276" w:tooltip="Publio Elio Traiano Adriano" w:history="1">
        <w:r w:rsidRPr="0007335A">
          <w:rPr>
            <w:rFonts w:ascii="Times New Roman" w:eastAsia="Times New Roman" w:hAnsi="Times New Roman" w:cs="Times New Roman"/>
            <w:color w:val="0000FF"/>
            <w:sz w:val="24"/>
            <w:szCs w:val="24"/>
            <w:u w:val="single"/>
            <w:lang w:eastAsia="it-IT"/>
          </w:rPr>
          <w:t>Adriano</w:t>
        </w:r>
      </w:hyperlink>
      <w:r w:rsidRPr="0007335A">
        <w:rPr>
          <w:rFonts w:ascii="Times New Roman" w:eastAsia="Times New Roman" w:hAnsi="Times New Roman" w:cs="Times New Roman"/>
          <w:sz w:val="24"/>
          <w:szCs w:val="24"/>
          <w:lang w:eastAsia="it-IT"/>
        </w:rPr>
        <w:t xml:space="preserve"> che dovevano ornarne gli angoli, mentre nella nicchia centrale doveva essere posta la statua di </w:t>
      </w:r>
      <w:hyperlink r:id="rId277" w:tooltip="Aretusa" w:history="1">
        <w:proofErr w:type="spellStart"/>
        <w:r w:rsidRPr="0007335A">
          <w:rPr>
            <w:rFonts w:ascii="Times New Roman" w:eastAsia="Times New Roman" w:hAnsi="Times New Roman" w:cs="Times New Roman"/>
            <w:color w:val="0000FF"/>
            <w:sz w:val="24"/>
            <w:szCs w:val="24"/>
            <w:u w:val="single"/>
            <w:lang w:eastAsia="it-IT"/>
          </w:rPr>
          <w:t>Aretusa</w:t>
        </w:r>
        <w:proofErr w:type="spellEnd"/>
      </w:hyperlink>
      <w:r w:rsidRPr="0007335A">
        <w:rPr>
          <w:rFonts w:ascii="Times New Roman" w:eastAsia="Times New Roman" w:hAnsi="Times New Roman" w:cs="Times New Roman"/>
          <w:sz w:val="24"/>
          <w:szCs w:val="24"/>
          <w:lang w:eastAsia="it-IT"/>
        </w:rPr>
        <w:t xml:space="preserve"> ed altre </w:t>
      </w:r>
      <w:hyperlink r:id="rId278" w:tooltip="Ninfa (mitologia)" w:history="1">
        <w:r w:rsidRPr="0007335A">
          <w:rPr>
            <w:rFonts w:ascii="Times New Roman" w:eastAsia="Times New Roman" w:hAnsi="Times New Roman" w:cs="Times New Roman"/>
            <w:color w:val="0000FF"/>
            <w:sz w:val="24"/>
            <w:szCs w:val="24"/>
            <w:u w:val="single"/>
            <w:lang w:eastAsia="it-IT"/>
          </w:rPr>
          <w:t>ninfe</w:t>
        </w:r>
      </w:hyperlink>
      <w:r w:rsidRPr="0007335A">
        <w:rPr>
          <w:rFonts w:ascii="Times New Roman" w:eastAsia="Times New Roman" w:hAnsi="Times New Roman" w:cs="Times New Roman"/>
          <w:sz w:val="24"/>
          <w:szCs w:val="24"/>
          <w:lang w:eastAsia="it-IT"/>
        </w:rPr>
        <w:t xml:space="preserve">. Queste non furono però mai eseguite, e nel XVII secolo furono sostituite dal gruppo in stucco di </w:t>
      </w:r>
      <w:hyperlink r:id="rId279" w:tooltip="Plutone (divinità)" w:history="1">
        <w:r w:rsidRPr="0007335A">
          <w:rPr>
            <w:rFonts w:ascii="Times New Roman" w:eastAsia="Times New Roman" w:hAnsi="Times New Roman" w:cs="Times New Roman"/>
            <w:color w:val="0000FF"/>
            <w:sz w:val="24"/>
            <w:szCs w:val="24"/>
            <w:u w:val="single"/>
            <w:lang w:eastAsia="it-IT"/>
          </w:rPr>
          <w:t>Plutone</w:t>
        </w:r>
      </w:hyperlink>
      <w:r w:rsidRPr="0007335A">
        <w:rPr>
          <w:rFonts w:ascii="Times New Roman" w:eastAsia="Times New Roman" w:hAnsi="Times New Roman" w:cs="Times New Roman"/>
          <w:sz w:val="24"/>
          <w:szCs w:val="24"/>
          <w:lang w:eastAsia="it-IT"/>
        </w:rPr>
        <w:t xml:space="preserve"> che rapisce </w:t>
      </w:r>
      <w:hyperlink r:id="rId280" w:tooltip="Persefone" w:history="1">
        <w:proofErr w:type="spellStart"/>
        <w:r w:rsidRPr="0007335A">
          <w:rPr>
            <w:rFonts w:ascii="Times New Roman" w:eastAsia="Times New Roman" w:hAnsi="Times New Roman" w:cs="Times New Roman"/>
            <w:color w:val="0000FF"/>
            <w:sz w:val="24"/>
            <w:szCs w:val="24"/>
            <w:u w:val="single"/>
            <w:lang w:eastAsia="it-IT"/>
          </w:rPr>
          <w:t>Persefone</w:t>
        </w:r>
        <w:proofErr w:type="spellEnd"/>
      </w:hyperlink>
      <w:r w:rsidRPr="0007335A">
        <w:rPr>
          <w:rFonts w:ascii="Times New Roman" w:eastAsia="Times New Roman" w:hAnsi="Times New Roman" w:cs="Times New Roman"/>
          <w:sz w:val="24"/>
          <w:szCs w:val="24"/>
          <w:lang w:eastAsia="it-IT"/>
        </w:rPr>
        <w:t xml:space="preserve">, su un carro a forma di conchiglia trainata da cavalli, mentre due </w:t>
      </w:r>
      <w:hyperlink r:id="rId281" w:tooltip="Sileni" w:history="1">
        <w:r w:rsidRPr="0007335A">
          <w:rPr>
            <w:rFonts w:ascii="Times New Roman" w:eastAsia="Times New Roman" w:hAnsi="Times New Roman" w:cs="Times New Roman"/>
            <w:color w:val="0000FF"/>
            <w:sz w:val="24"/>
            <w:szCs w:val="24"/>
            <w:u w:val="single"/>
            <w:lang w:eastAsia="it-IT"/>
          </w:rPr>
          <w:t>Sileni</w:t>
        </w:r>
      </w:hyperlink>
      <w:r w:rsidRPr="0007335A">
        <w:rPr>
          <w:rFonts w:ascii="Times New Roman" w:eastAsia="Times New Roman" w:hAnsi="Times New Roman" w:cs="Times New Roman"/>
          <w:sz w:val="24"/>
          <w:szCs w:val="24"/>
          <w:lang w:eastAsia="it-IT"/>
        </w:rPr>
        <w:t xml:space="preserve"> suonano arpe marine e due </w:t>
      </w:r>
      <w:hyperlink r:id="rId282" w:tooltip="Delfino" w:history="1">
        <w:r w:rsidRPr="0007335A">
          <w:rPr>
            <w:rFonts w:ascii="Times New Roman" w:eastAsia="Times New Roman" w:hAnsi="Times New Roman" w:cs="Times New Roman"/>
            <w:color w:val="0000FF"/>
            <w:sz w:val="24"/>
            <w:szCs w:val="24"/>
            <w:u w:val="single"/>
            <w:lang w:eastAsia="it-IT"/>
          </w:rPr>
          <w:t>delfini</w:t>
        </w:r>
      </w:hyperlink>
      <w:r w:rsidRPr="0007335A">
        <w:rPr>
          <w:rFonts w:ascii="Times New Roman" w:eastAsia="Times New Roman" w:hAnsi="Times New Roman" w:cs="Times New Roman"/>
          <w:sz w:val="24"/>
          <w:szCs w:val="24"/>
          <w:lang w:eastAsia="it-IT"/>
        </w:rPr>
        <w:t xml:space="preserve"> agitano le acque. La figura di </w:t>
      </w:r>
      <w:proofErr w:type="spellStart"/>
      <w:r w:rsidRPr="0007335A">
        <w:rPr>
          <w:rFonts w:ascii="Times New Roman" w:eastAsia="Times New Roman" w:hAnsi="Times New Roman" w:cs="Times New Roman"/>
          <w:sz w:val="24"/>
          <w:szCs w:val="24"/>
          <w:lang w:eastAsia="it-IT"/>
        </w:rPr>
        <w:t>Persefone</w:t>
      </w:r>
      <w:proofErr w:type="spellEnd"/>
      <w:r w:rsidRPr="0007335A">
        <w:rPr>
          <w:rFonts w:ascii="Times New Roman" w:eastAsia="Times New Roman" w:hAnsi="Times New Roman" w:cs="Times New Roman"/>
          <w:sz w:val="24"/>
          <w:szCs w:val="24"/>
          <w:lang w:eastAsia="it-IT"/>
        </w:rPr>
        <w:t>, ben visibile in un'</w:t>
      </w:r>
      <w:hyperlink r:id="rId283" w:tooltip="Incisione" w:history="1">
        <w:r w:rsidRPr="0007335A">
          <w:rPr>
            <w:rFonts w:ascii="Times New Roman" w:eastAsia="Times New Roman" w:hAnsi="Times New Roman" w:cs="Times New Roman"/>
            <w:color w:val="0000FF"/>
            <w:sz w:val="24"/>
            <w:szCs w:val="24"/>
            <w:u w:val="single"/>
            <w:lang w:eastAsia="it-IT"/>
          </w:rPr>
          <w:t>incisione</w:t>
        </w:r>
      </w:hyperlink>
      <w:r w:rsidRPr="0007335A">
        <w:rPr>
          <w:rFonts w:ascii="Times New Roman" w:eastAsia="Times New Roman" w:hAnsi="Times New Roman" w:cs="Times New Roman"/>
          <w:sz w:val="24"/>
          <w:szCs w:val="24"/>
          <w:lang w:eastAsia="it-IT"/>
        </w:rPr>
        <w:t xml:space="preserve"> di Venturini del 1685 insieme con le due statue nelle nicchie, è andata perduta come queste ultime. </w:t>
      </w:r>
    </w:p>
    <w:p w:rsidR="0007335A" w:rsidRPr="0007335A" w:rsidRDefault="0007335A" w:rsidP="00F5338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Fontana della Civetta</w:t>
      </w:r>
    </w:p>
    <w:p w:rsidR="0007335A" w:rsidRPr="0007335A" w:rsidRDefault="0007335A" w:rsidP="00F53389">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7907E8D1" wp14:editId="3F7B9AA7">
            <wp:extent cx="2095500" cy="1569720"/>
            <wp:effectExtent l="0" t="0" r="0" b="0"/>
            <wp:docPr id="31" name="Immagine 31" descr="https://upload.wikimedia.org/wikipedia/commons/thumb/d/dd/VdE_fontana_della_civetta_1020077.JPG/220px-VdE_fontana_della_civetta_1020077.JPG">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upload.wikimedia.org/wikipedia/commons/thumb/d/dd/VdE_fontana_della_civetta_1020077.JPG/220px-VdE_fontana_della_civetta_1020077.JPG">
                      <a:hlinkClick r:id="rId284"/>
                    </pic:cNvPr>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07335A" w:rsidRPr="0007335A" w:rsidRDefault="0007335A" w:rsidP="00F53389">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Fontana della Civetta</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Posta sulla sinistra della fontana dei Draghi, al termine del viale, fu costruita nel </w:t>
      </w:r>
      <w:hyperlink r:id="rId286" w:tooltip="1596" w:history="1">
        <w:r w:rsidRPr="0007335A">
          <w:rPr>
            <w:rFonts w:ascii="Times New Roman" w:eastAsia="Times New Roman" w:hAnsi="Times New Roman" w:cs="Times New Roman"/>
            <w:color w:val="0000FF"/>
            <w:sz w:val="24"/>
            <w:szCs w:val="24"/>
            <w:u w:val="single"/>
            <w:lang w:eastAsia="it-IT"/>
          </w:rPr>
          <w:t>1596</w:t>
        </w:r>
      </w:hyperlink>
      <w:r w:rsidRPr="0007335A">
        <w:rPr>
          <w:rFonts w:ascii="Times New Roman" w:eastAsia="Times New Roman" w:hAnsi="Times New Roman" w:cs="Times New Roman"/>
          <w:sz w:val="24"/>
          <w:szCs w:val="24"/>
          <w:lang w:eastAsia="it-IT"/>
        </w:rPr>
        <w:t xml:space="preserve"> dal fiorentino </w:t>
      </w:r>
      <w:hyperlink r:id="rId287" w:tooltip="Raffaello Sangallo (la pagina non esiste)" w:history="1">
        <w:r w:rsidRPr="0007335A">
          <w:rPr>
            <w:rFonts w:ascii="Times New Roman" w:eastAsia="Times New Roman" w:hAnsi="Times New Roman" w:cs="Times New Roman"/>
            <w:color w:val="0000FF"/>
            <w:sz w:val="24"/>
            <w:szCs w:val="24"/>
            <w:u w:val="single"/>
            <w:lang w:eastAsia="it-IT"/>
          </w:rPr>
          <w:t>Raffaello Sangallo</w:t>
        </w:r>
      </w:hyperlink>
      <w:r w:rsidRPr="0007335A">
        <w:rPr>
          <w:rFonts w:ascii="Times New Roman" w:eastAsia="Times New Roman" w:hAnsi="Times New Roman" w:cs="Times New Roman"/>
          <w:sz w:val="24"/>
          <w:szCs w:val="24"/>
          <w:lang w:eastAsia="it-IT"/>
        </w:rPr>
        <w:t xml:space="preserve">, su progetto di </w:t>
      </w:r>
      <w:hyperlink r:id="rId288" w:tooltip="Giovanni Del Duca (la pagina non esiste)" w:history="1">
        <w:r w:rsidRPr="0007335A">
          <w:rPr>
            <w:rFonts w:ascii="Times New Roman" w:eastAsia="Times New Roman" w:hAnsi="Times New Roman" w:cs="Times New Roman"/>
            <w:color w:val="0000FF"/>
            <w:sz w:val="24"/>
            <w:szCs w:val="24"/>
            <w:u w:val="single"/>
            <w:lang w:eastAsia="it-IT"/>
          </w:rPr>
          <w:t>Giovanni Del Duca</w:t>
        </w:r>
      </w:hyperlink>
      <w:r w:rsidRPr="0007335A">
        <w:rPr>
          <w:rFonts w:ascii="Times New Roman" w:eastAsia="Times New Roman" w:hAnsi="Times New Roman" w:cs="Times New Roman"/>
          <w:sz w:val="24"/>
          <w:szCs w:val="24"/>
          <w:lang w:eastAsia="it-IT"/>
        </w:rPr>
        <w:t xml:space="preserve">. È detta della 'Civetta' o degli 'Uccelli' per il complicato meccanismo che, sfruttando la caduta dell'acqua, faceva sì che degli uccelli metallici, comparissero su dei rami di bronzo che si intrecciavano nella nicchia della fontana, emettendo dei suoni simili ad un cinguettio; un altro meccanismo invece faceva apparire una </w:t>
      </w:r>
      <w:hyperlink r:id="rId289" w:tooltip="Athene noctua" w:history="1">
        <w:r w:rsidRPr="0007335A">
          <w:rPr>
            <w:rFonts w:ascii="Times New Roman" w:eastAsia="Times New Roman" w:hAnsi="Times New Roman" w:cs="Times New Roman"/>
            <w:color w:val="0000FF"/>
            <w:sz w:val="24"/>
            <w:szCs w:val="24"/>
            <w:u w:val="single"/>
            <w:lang w:eastAsia="it-IT"/>
          </w:rPr>
          <w:t>civetta</w:t>
        </w:r>
      </w:hyperlink>
      <w:r w:rsidRPr="0007335A">
        <w:rPr>
          <w:rFonts w:ascii="Times New Roman" w:eastAsia="Times New Roman" w:hAnsi="Times New Roman" w:cs="Times New Roman"/>
          <w:sz w:val="24"/>
          <w:szCs w:val="24"/>
          <w:lang w:eastAsia="it-IT"/>
        </w:rPr>
        <w:t xml:space="preserve">, che col suo canto ingrato, impauriva gli uccelli e smorzava il loro canto.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Quanto questa fontana e i suoi </w:t>
      </w:r>
      <w:proofErr w:type="spellStart"/>
      <w:r w:rsidRPr="0007335A">
        <w:rPr>
          <w:rFonts w:ascii="Times New Roman" w:eastAsia="Times New Roman" w:hAnsi="Times New Roman" w:cs="Times New Roman"/>
          <w:sz w:val="24"/>
          <w:szCs w:val="24"/>
          <w:lang w:eastAsia="it-IT"/>
        </w:rPr>
        <w:t>mirevoli</w:t>
      </w:r>
      <w:proofErr w:type="spellEnd"/>
      <w:r w:rsidRPr="0007335A">
        <w:rPr>
          <w:rFonts w:ascii="Times New Roman" w:eastAsia="Times New Roman" w:hAnsi="Times New Roman" w:cs="Times New Roman"/>
          <w:sz w:val="24"/>
          <w:szCs w:val="24"/>
          <w:lang w:eastAsia="it-IT"/>
        </w:rPr>
        <w:t xml:space="preserve"> meccanismi idraulici riuscissero a stupire gli ospiti della villa, è ampiamente tramandato dai molti scrittori che, rimanendo meravigliati dal sorprendente congegno, ne danno testimonianza. Il meccanismo è andato perso nel tempo, e solo negli ultimi anni, dopo un lungo restauro della fontana, si è ricreato un meccanismo che solo in parte è simile all'originale. Ma anche altre parti della fontana sono andate perse: i mosaici del ninfeo centrale, gli </w:t>
      </w:r>
      <w:hyperlink r:id="rId290" w:tooltip="Altorilievi" w:history="1">
        <w:r w:rsidRPr="0007335A">
          <w:rPr>
            <w:rFonts w:ascii="Times New Roman" w:eastAsia="Times New Roman" w:hAnsi="Times New Roman" w:cs="Times New Roman"/>
            <w:color w:val="0000FF"/>
            <w:sz w:val="24"/>
            <w:szCs w:val="24"/>
            <w:u w:val="single"/>
            <w:lang w:eastAsia="it-IT"/>
          </w:rPr>
          <w:t>altorilievi</w:t>
        </w:r>
      </w:hyperlink>
      <w:r w:rsidRPr="0007335A">
        <w:rPr>
          <w:rFonts w:ascii="Times New Roman" w:eastAsia="Times New Roman" w:hAnsi="Times New Roman" w:cs="Times New Roman"/>
          <w:sz w:val="24"/>
          <w:szCs w:val="24"/>
          <w:lang w:eastAsia="it-IT"/>
        </w:rPr>
        <w:t xml:space="preserve">, le statue romane, e i </w:t>
      </w:r>
      <w:hyperlink r:id="rId291" w:tooltip="Fauni" w:history="1">
        <w:r w:rsidRPr="0007335A">
          <w:rPr>
            <w:rFonts w:ascii="Times New Roman" w:eastAsia="Times New Roman" w:hAnsi="Times New Roman" w:cs="Times New Roman"/>
            <w:color w:val="0000FF"/>
            <w:sz w:val="24"/>
            <w:szCs w:val="24"/>
            <w:u w:val="single"/>
            <w:lang w:eastAsia="it-IT"/>
          </w:rPr>
          <w:t>Fauni</w:t>
        </w:r>
      </w:hyperlink>
      <w:r w:rsidRPr="0007335A">
        <w:rPr>
          <w:rFonts w:ascii="Times New Roman" w:eastAsia="Times New Roman" w:hAnsi="Times New Roman" w:cs="Times New Roman"/>
          <w:sz w:val="24"/>
          <w:szCs w:val="24"/>
          <w:lang w:eastAsia="it-IT"/>
        </w:rPr>
        <w:t xml:space="preserve"> e i </w:t>
      </w:r>
      <w:hyperlink r:id="rId292" w:tooltip="Satiri" w:history="1">
        <w:r w:rsidRPr="0007335A">
          <w:rPr>
            <w:rFonts w:ascii="Times New Roman" w:eastAsia="Times New Roman" w:hAnsi="Times New Roman" w:cs="Times New Roman"/>
            <w:color w:val="0000FF"/>
            <w:sz w:val="24"/>
            <w:szCs w:val="24"/>
            <w:u w:val="single"/>
            <w:lang w:eastAsia="it-IT"/>
          </w:rPr>
          <w:t>Satiri</w:t>
        </w:r>
      </w:hyperlink>
      <w:r w:rsidRPr="0007335A">
        <w:rPr>
          <w:rFonts w:ascii="Times New Roman" w:eastAsia="Times New Roman" w:hAnsi="Times New Roman" w:cs="Times New Roman"/>
          <w:sz w:val="24"/>
          <w:szCs w:val="24"/>
          <w:lang w:eastAsia="it-IT"/>
        </w:rPr>
        <w:t xml:space="preserve"> di </w:t>
      </w:r>
      <w:hyperlink r:id="rId293" w:tooltip="Ulisse Macciolini (la pagina non esiste)" w:history="1">
        <w:r w:rsidRPr="0007335A">
          <w:rPr>
            <w:rFonts w:ascii="Times New Roman" w:eastAsia="Times New Roman" w:hAnsi="Times New Roman" w:cs="Times New Roman"/>
            <w:color w:val="0000FF"/>
            <w:sz w:val="24"/>
            <w:szCs w:val="24"/>
            <w:u w:val="single"/>
            <w:lang w:eastAsia="it-IT"/>
          </w:rPr>
          <w:t xml:space="preserve">Ulisse </w:t>
        </w:r>
        <w:proofErr w:type="spellStart"/>
        <w:r w:rsidRPr="0007335A">
          <w:rPr>
            <w:rFonts w:ascii="Times New Roman" w:eastAsia="Times New Roman" w:hAnsi="Times New Roman" w:cs="Times New Roman"/>
            <w:color w:val="0000FF"/>
            <w:sz w:val="24"/>
            <w:szCs w:val="24"/>
            <w:u w:val="single"/>
            <w:lang w:eastAsia="it-IT"/>
          </w:rPr>
          <w:t>Macciolini</w:t>
        </w:r>
        <w:proofErr w:type="spellEnd"/>
      </w:hyperlink>
      <w:r w:rsidRPr="0007335A">
        <w:rPr>
          <w:rFonts w:ascii="Times New Roman" w:eastAsia="Times New Roman" w:hAnsi="Times New Roman" w:cs="Times New Roman"/>
          <w:sz w:val="24"/>
          <w:szCs w:val="24"/>
          <w:lang w:eastAsia="it-IT"/>
        </w:rPr>
        <w:t xml:space="preserve"> da </w:t>
      </w:r>
      <w:hyperlink r:id="rId294" w:tooltip="Volterra" w:history="1">
        <w:r w:rsidRPr="0007335A">
          <w:rPr>
            <w:rFonts w:ascii="Times New Roman" w:eastAsia="Times New Roman" w:hAnsi="Times New Roman" w:cs="Times New Roman"/>
            <w:color w:val="0000FF"/>
            <w:sz w:val="24"/>
            <w:szCs w:val="24"/>
            <w:u w:val="single"/>
            <w:lang w:eastAsia="it-IT"/>
          </w:rPr>
          <w:t>Volterra</w:t>
        </w:r>
      </w:hyperlink>
      <w:r w:rsidRPr="0007335A">
        <w:rPr>
          <w:rFonts w:ascii="Times New Roman" w:eastAsia="Times New Roman" w:hAnsi="Times New Roman" w:cs="Times New Roman"/>
          <w:sz w:val="24"/>
          <w:szCs w:val="24"/>
          <w:lang w:eastAsia="it-IT"/>
        </w:rPr>
        <w:t xml:space="preserve">. Rimane, al centro della nicchia, lo zampillo d'acqua che scende formando delle cascatelle su due livelli, formati da conche una volta sostenute dal gruppo scultoreo. Interpolate alla nicchia, stanno due colonne in mosaico sulle quali si avvolgono a spirale delle viti con pomi, richiamando l'episodio erculeo della fontana dei Draghi; in alto invece, domina la fontana lo scudo di Ippolito II sorretto da due angeli, ai cui lati, sopra le colonne, sono poste due figure femminili; i simboli estensi dei gigli e dell'aquila ornano, invece, la parte più alta della fontana. </w:t>
      </w:r>
    </w:p>
    <w:p w:rsidR="00F53389" w:rsidRDefault="00F53389" w:rsidP="0007335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p>
    <w:p w:rsidR="00F53389" w:rsidRDefault="00F53389" w:rsidP="0007335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p>
    <w:p w:rsidR="00F53389" w:rsidRDefault="00F53389" w:rsidP="0007335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p>
    <w:p w:rsidR="00F53389" w:rsidRDefault="00F53389" w:rsidP="0007335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p>
    <w:p w:rsidR="0007335A" w:rsidRPr="0007335A" w:rsidRDefault="0007335A" w:rsidP="00F5338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lastRenderedPageBreak/>
        <w:t>Fontana dell'Organo</w:t>
      </w:r>
    </w:p>
    <w:p w:rsidR="0007335A" w:rsidRPr="0007335A" w:rsidRDefault="0007335A" w:rsidP="00F53389">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50DEEEA1" wp14:editId="137564A4">
            <wp:extent cx="1615440" cy="2164080"/>
            <wp:effectExtent l="0" t="0" r="3810" b="7620"/>
            <wp:docPr id="32" name="Immagine 32" descr="https://upload.wikimedia.org/wikipedia/commons/thumb/c/c2/000910_tivoli_v_d_este_18_organo.jpg/170px-000910_tivoli_v_d_este_18_organo.jpg">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upload.wikimedia.org/wikipedia/commons/thumb/c/c2/000910_tivoli_v_d_este_18_organo.jpg/170px-000910_tivoli_v_d_este_18_organo.jpg">
                      <a:hlinkClick r:id="rId295"/>
                    </pic:cNvPr>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615440" cy="2164080"/>
                    </a:xfrm>
                    <a:prstGeom prst="rect">
                      <a:avLst/>
                    </a:prstGeom>
                    <a:noFill/>
                    <a:ln>
                      <a:noFill/>
                    </a:ln>
                  </pic:spPr>
                </pic:pic>
              </a:graphicData>
            </a:graphic>
          </wp:inline>
        </w:drawing>
      </w:r>
    </w:p>
    <w:p w:rsidR="0007335A" w:rsidRPr="0007335A" w:rsidRDefault="0007335A" w:rsidP="00F53389">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Fontana dell'Organo</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La fontana dell'Organo idraulico deve il suo nome al meccanismo ad acqua presente al suo interno, che faceva sì che si udissero dei motivi d'organo. Costruita fra il 1568 e il 1611, è formata da un alto edificio di stile che prelude al barocco, progettato da Pirro Ligorio, la cui facciata è ornata da una serie di decorazioni ispirate a motivi floreali, sirene, simboli araldici, </w:t>
      </w:r>
      <w:hyperlink r:id="rId297" w:tooltip="Nike (mitologia)" w:history="1">
        <w:r w:rsidRPr="0007335A">
          <w:rPr>
            <w:rFonts w:ascii="Times New Roman" w:eastAsia="Times New Roman" w:hAnsi="Times New Roman" w:cs="Times New Roman"/>
            <w:color w:val="0000FF"/>
            <w:sz w:val="24"/>
            <w:szCs w:val="24"/>
            <w:u w:val="single"/>
            <w:lang w:eastAsia="it-IT"/>
          </w:rPr>
          <w:t>vittorie alate</w:t>
        </w:r>
      </w:hyperlink>
      <w:r w:rsidRPr="0007335A">
        <w:rPr>
          <w:rFonts w:ascii="Times New Roman" w:eastAsia="Times New Roman" w:hAnsi="Times New Roman" w:cs="Times New Roman"/>
          <w:sz w:val="24"/>
          <w:szCs w:val="24"/>
          <w:lang w:eastAsia="it-IT"/>
        </w:rPr>
        <w:t xml:space="preserve"> e conchiglie marine: quattro colossali </w:t>
      </w:r>
      <w:hyperlink r:id="rId298" w:tooltip="Telamone (architettura)" w:history="1">
        <w:r w:rsidRPr="0007335A">
          <w:rPr>
            <w:rFonts w:ascii="Times New Roman" w:eastAsia="Times New Roman" w:hAnsi="Times New Roman" w:cs="Times New Roman"/>
            <w:color w:val="0000FF"/>
            <w:sz w:val="24"/>
            <w:szCs w:val="24"/>
            <w:u w:val="single"/>
            <w:lang w:eastAsia="it-IT"/>
          </w:rPr>
          <w:t>telamoni</w:t>
        </w:r>
      </w:hyperlink>
      <w:r w:rsidRPr="0007335A">
        <w:rPr>
          <w:rFonts w:ascii="Times New Roman" w:eastAsia="Times New Roman" w:hAnsi="Times New Roman" w:cs="Times New Roman"/>
          <w:sz w:val="24"/>
          <w:szCs w:val="24"/>
          <w:lang w:eastAsia="it-IT"/>
        </w:rPr>
        <w:t xml:space="preserve">, opera di </w:t>
      </w:r>
      <w:hyperlink r:id="rId299" w:tooltip="Pirrin del Gagliardo (la pagina non esiste)" w:history="1">
        <w:proofErr w:type="spellStart"/>
        <w:r w:rsidRPr="0007335A">
          <w:rPr>
            <w:rFonts w:ascii="Times New Roman" w:eastAsia="Times New Roman" w:hAnsi="Times New Roman" w:cs="Times New Roman"/>
            <w:color w:val="0000FF"/>
            <w:sz w:val="24"/>
            <w:szCs w:val="24"/>
            <w:u w:val="single"/>
            <w:lang w:eastAsia="it-IT"/>
          </w:rPr>
          <w:t>Pirrin</w:t>
        </w:r>
        <w:proofErr w:type="spellEnd"/>
        <w:r w:rsidRPr="0007335A">
          <w:rPr>
            <w:rFonts w:ascii="Times New Roman" w:eastAsia="Times New Roman" w:hAnsi="Times New Roman" w:cs="Times New Roman"/>
            <w:color w:val="0000FF"/>
            <w:sz w:val="24"/>
            <w:szCs w:val="24"/>
            <w:u w:val="single"/>
            <w:lang w:eastAsia="it-IT"/>
          </w:rPr>
          <w:t xml:space="preserve"> del Gagliardo</w:t>
        </w:r>
      </w:hyperlink>
      <w:r w:rsidRPr="0007335A">
        <w:rPr>
          <w:rFonts w:ascii="Times New Roman" w:eastAsia="Times New Roman" w:hAnsi="Times New Roman" w:cs="Times New Roman"/>
          <w:sz w:val="24"/>
          <w:szCs w:val="24"/>
          <w:lang w:eastAsia="it-IT"/>
        </w:rPr>
        <w:t>, sostengono lo pseudo-arco; al centro un'</w:t>
      </w:r>
      <w:hyperlink r:id="rId300" w:tooltip="Abside" w:history="1">
        <w:r w:rsidRPr="0007335A">
          <w:rPr>
            <w:rFonts w:ascii="Times New Roman" w:eastAsia="Times New Roman" w:hAnsi="Times New Roman" w:cs="Times New Roman"/>
            <w:color w:val="0000FF"/>
            <w:sz w:val="24"/>
            <w:szCs w:val="24"/>
            <w:u w:val="single"/>
            <w:lang w:eastAsia="it-IT"/>
          </w:rPr>
          <w:t>abside</w:t>
        </w:r>
      </w:hyperlink>
      <w:r w:rsidRPr="0007335A">
        <w:rPr>
          <w:rFonts w:ascii="Times New Roman" w:eastAsia="Times New Roman" w:hAnsi="Times New Roman" w:cs="Times New Roman"/>
          <w:sz w:val="24"/>
          <w:szCs w:val="24"/>
          <w:lang w:eastAsia="it-IT"/>
        </w:rPr>
        <w:t xml:space="preserve"> nella quale, secondo il progetto originario, trovava posto la statua della </w:t>
      </w:r>
      <w:hyperlink r:id="rId301" w:tooltip="Diana" w:history="1">
        <w:r w:rsidRPr="0007335A">
          <w:rPr>
            <w:rFonts w:ascii="Times New Roman" w:eastAsia="Times New Roman" w:hAnsi="Times New Roman" w:cs="Times New Roman"/>
            <w:color w:val="0000FF"/>
            <w:sz w:val="24"/>
            <w:szCs w:val="24"/>
            <w:u w:val="single"/>
            <w:lang w:eastAsia="it-IT"/>
          </w:rPr>
          <w:t>Diana</w:t>
        </w:r>
      </w:hyperlink>
      <w:r w:rsidRPr="0007335A">
        <w:rPr>
          <w:rFonts w:ascii="Times New Roman" w:eastAsia="Times New Roman" w:hAnsi="Times New Roman" w:cs="Times New Roman"/>
          <w:sz w:val="24"/>
          <w:szCs w:val="24"/>
          <w:lang w:eastAsia="it-IT"/>
        </w:rPr>
        <w:t xml:space="preserve"> d'Efeso o "Madre Natura", poi sistemata dove si trova attualmente; le due nicchie laterali, più piccole, accolgono le statue di </w:t>
      </w:r>
      <w:hyperlink r:id="rId302" w:tooltip="Apollo" w:history="1">
        <w:r w:rsidRPr="0007335A">
          <w:rPr>
            <w:rFonts w:ascii="Times New Roman" w:eastAsia="Times New Roman" w:hAnsi="Times New Roman" w:cs="Times New Roman"/>
            <w:color w:val="0000FF"/>
            <w:sz w:val="24"/>
            <w:szCs w:val="24"/>
            <w:u w:val="single"/>
            <w:lang w:eastAsia="it-IT"/>
          </w:rPr>
          <w:t>Apollo</w:t>
        </w:r>
      </w:hyperlink>
      <w:r w:rsidRPr="0007335A">
        <w:rPr>
          <w:rFonts w:ascii="Times New Roman" w:eastAsia="Times New Roman" w:hAnsi="Times New Roman" w:cs="Times New Roman"/>
          <w:sz w:val="24"/>
          <w:szCs w:val="24"/>
          <w:lang w:eastAsia="it-IT"/>
        </w:rPr>
        <w:t xml:space="preserve"> e </w:t>
      </w:r>
      <w:hyperlink r:id="rId303" w:tooltip="Diana" w:history="1">
        <w:r w:rsidRPr="0007335A">
          <w:rPr>
            <w:rFonts w:ascii="Times New Roman" w:eastAsia="Times New Roman" w:hAnsi="Times New Roman" w:cs="Times New Roman"/>
            <w:color w:val="0000FF"/>
            <w:sz w:val="24"/>
            <w:szCs w:val="24"/>
            <w:u w:val="single"/>
            <w:lang w:eastAsia="it-IT"/>
          </w:rPr>
          <w:t>Diana</w:t>
        </w:r>
      </w:hyperlink>
      <w:r w:rsidRPr="0007335A">
        <w:rPr>
          <w:rFonts w:ascii="Times New Roman" w:eastAsia="Times New Roman" w:hAnsi="Times New Roman" w:cs="Times New Roman"/>
          <w:sz w:val="24"/>
          <w:szCs w:val="24"/>
          <w:lang w:eastAsia="it-IT"/>
        </w:rPr>
        <w:t xml:space="preserve">. Una vasca ovale, limitata da una </w:t>
      </w:r>
      <w:hyperlink r:id="rId304" w:tooltip="Balaustra" w:history="1">
        <w:r w:rsidRPr="0007335A">
          <w:rPr>
            <w:rFonts w:ascii="Times New Roman" w:eastAsia="Times New Roman" w:hAnsi="Times New Roman" w:cs="Times New Roman"/>
            <w:color w:val="0000FF"/>
            <w:sz w:val="24"/>
            <w:szCs w:val="24"/>
            <w:u w:val="single"/>
            <w:lang w:eastAsia="it-IT"/>
          </w:rPr>
          <w:t>balaustra</w:t>
        </w:r>
      </w:hyperlink>
      <w:r w:rsidRPr="0007335A">
        <w:rPr>
          <w:rFonts w:ascii="Times New Roman" w:eastAsia="Times New Roman" w:hAnsi="Times New Roman" w:cs="Times New Roman"/>
          <w:sz w:val="24"/>
          <w:szCs w:val="24"/>
          <w:lang w:eastAsia="it-IT"/>
        </w:rPr>
        <w:t xml:space="preserve"> a colonnine, contorna la struttura, dando l'impressione che l'edificio sia sorto dalle acque.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Fu il cardinale Alessandro d'Este a far aggiungere, successivamente, nella nicchia centrale, l'armoniosa </w:t>
      </w:r>
      <w:hyperlink r:id="rId305" w:tooltip="Edicola" w:history="1">
        <w:r w:rsidRPr="0007335A">
          <w:rPr>
            <w:rFonts w:ascii="Times New Roman" w:eastAsia="Times New Roman" w:hAnsi="Times New Roman" w:cs="Times New Roman"/>
            <w:color w:val="0000FF"/>
            <w:sz w:val="24"/>
            <w:szCs w:val="24"/>
            <w:u w:val="single"/>
            <w:lang w:eastAsia="it-IT"/>
          </w:rPr>
          <w:t>edicola</w:t>
        </w:r>
      </w:hyperlink>
      <w:r w:rsidRPr="0007335A">
        <w:rPr>
          <w:rFonts w:ascii="Times New Roman" w:eastAsia="Times New Roman" w:hAnsi="Times New Roman" w:cs="Times New Roman"/>
          <w:sz w:val="24"/>
          <w:szCs w:val="24"/>
          <w:lang w:eastAsia="it-IT"/>
        </w:rPr>
        <w:t xml:space="preserve">, o piccolo tempio, realizzato dal </w:t>
      </w:r>
      <w:hyperlink r:id="rId306" w:tooltip="Gian Lorenzo Bernini" w:history="1">
        <w:r w:rsidRPr="0007335A">
          <w:rPr>
            <w:rFonts w:ascii="Times New Roman" w:eastAsia="Times New Roman" w:hAnsi="Times New Roman" w:cs="Times New Roman"/>
            <w:color w:val="0000FF"/>
            <w:sz w:val="24"/>
            <w:szCs w:val="24"/>
            <w:u w:val="single"/>
            <w:lang w:eastAsia="it-IT"/>
          </w:rPr>
          <w:t>Bernini</w:t>
        </w:r>
      </w:hyperlink>
      <w:r w:rsidRPr="0007335A">
        <w:rPr>
          <w:rFonts w:ascii="Times New Roman" w:eastAsia="Times New Roman" w:hAnsi="Times New Roman" w:cs="Times New Roman"/>
          <w:sz w:val="24"/>
          <w:szCs w:val="24"/>
          <w:lang w:eastAsia="it-IT"/>
        </w:rPr>
        <w:t>, per proteggere l'</w:t>
      </w:r>
      <w:hyperlink r:id="rId307" w:tooltip="Organo idraulico" w:history="1">
        <w:r w:rsidRPr="0007335A">
          <w:rPr>
            <w:rFonts w:ascii="Times New Roman" w:eastAsia="Times New Roman" w:hAnsi="Times New Roman" w:cs="Times New Roman"/>
            <w:color w:val="0000FF"/>
            <w:sz w:val="24"/>
            <w:szCs w:val="24"/>
            <w:u w:val="single"/>
            <w:lang w:eastAsia="it-IT"/>
          </w:rPr>
          <w:t>organo idraulico</w:t>
        </w:r>
      </w:hyperlink>
      <w:r w:rsidRPr="0007335A">
        <w:rPr>
          <w:rFonts w:ascii="Times New Roman" w:eastAsia="Times New Roman" w:hAnsi="Times New Roman" w:cs="Times New Roman"/>
          <w:sz w:val="24"/>
          <w:szCs w:val="24"/>
          <w:lang w:eastAsia="it-IT"/>
        </w:rPr>
        <w:t xml:space="preserve">. Il congegno fu realizzato dai francesi </w:t>
      </w:r>
      <w:proofErr w:type="spellStart"/>
      <w:r w:rsidRPr="0007335A">
        <w:rPr>
          <w:rFonts w:ascii="Times New Roman" w:eastAsia="Times New Roman" w:hAnsi="Times New Roman" w:cs="Times New Roman"/>
          <w:sz w:val="24"/>
          <w:szCs w:val="24"/>
          <w:lang w:eastAsia="it-IT"/>
        </w:rPr>
        <w:t>Luc</w:t>
      </w:r>
      <w:proofErr w:type="spellEnd"/>
      <w:r w:rsidRPr="0007335A">
        <w:rPr>
          <w:rFonts w:ascii="Times New Roman" w:eastAsia="Times New Roman" w:hAnsi="Times New Roman" w:cs="Times New Roman"/>
          <w:sz w:val="24"/>
          <w:szCs w:val="24"/>
          <w:lang w:eastAsia="it-IT"/>
        </w:rPr>
        <w:t xml:space="preserve"> </w:t>
      </w:r>
      <w:proofErr w:type="spellStart"/>
      <w:r w:rsidRPr="0007335A">
        <w:rPr>
          <w:rFonts w:ascii="Times New Roman" w:eastAsia="Times New Roman" w:hAnsi="Times New Roman" w:cs="Times New Roman"/>
          <w:sz w:val="24"/>
          <w:szCs w:val="24"/>
          <w:lang w:eastAsia="it-IT"/>
        </w:rPr>
        <w:t>Leclerc</w:t>
      </w:r>
      <w:proofErr w:type="spellEnd"/>
      <w:r w:rsidRPr="0007335A">
        <w:rPr>
          <w:rFonts w:ascii="Times New Roman" w:eastAsia="Times New Roman" w:hAnsi="Times New Roman" w:cs="Times New Roman"/>
          <w:sz w:val="24"/>
          <w:szCs w:val="24"/>
          <w:lang w:eastAsia="it-IT"/>
        </w:rPr>
        <w:t xml:space="preserve"> e Claude </w:t>
      </w:r>
      <w:proofErr w:type="spellStart"/>
      <w:r w:rsidRPr="0007335A">
        <w:rPr>
          <w:rFonts w:ascii="Times New Roman" w:eastAsia="Times New Roman" w:hAnsi="Times New Roman" w:cs="Times New Roman"/>
          <w:sz w:val="24"/>
          <w:szCs w:val="24"/>
          <w:lang w:eastAsia="it-IT"/>
        </w:rPr>
        <w:t>Venard</w:t>
      </w:r>
      <w:proofErr w:type="spellEnd"/>
      <w:r w:rsidRPr="0007335A">
        <w:rPr>
          <w:rFonts w:ascii="Times New Roman" w:eastAsia="Times New Roman" w:hAnsi="Times New Roman" w:cs="Times New Roman"/>
          <w:sz w:val="24"/>
          <w:szCs w:val="24"/>
          <w:lang w:eastAsia="it-IT"/>
        </w:rPr>
        <w:t xml:space="preserve">; il suo funzionamento si basava sulla caduta delle acque, tramite una condotta, in una cavità sotterranea a volta, dove provocavano, per compressione, un potente getto di aria che veniva forzato in una tubatura che fungeva così da </w:t>
      </w:r>
      <w:hyperlink r:id="rId308" w:tooltip="Mantice" w:history="1">
        <w:r w:rsidRPr="0007335A">
          <w:rPr>
            <w:rFonts w:ascii="Times New Roman" w:eastAsia="Times New Roman" w:hAnsi="Times New Roman" w:cs="Times New Roman"/>
            <w:color w:val="0000FF"/>
            <w:sz w:val="24"/>
            <w:szCs w:val="24"/>
            <w:u w:val="single"/>
            <w:lang w:eastAsia="it-IT"/>
          </w:rPr>
          <w:t>mantice</w:t>
        </w:r>
      </w:hyperlink>
      <w:r w:rsidRPr="0007335A">
        <w:rPr>
          <w:rFonts w:ascii="Times New Roman" w:eastAsia="Times New Roman" w:hAnsi="Times New Roman" w:cs="Times New Roman"/>
          <w:sz w:val="24"/>
          <w:szCs w:val="24"/>
          <w:lang w:eastAsia="it-IT"/>
        </w:rPr>
        <w:t xml:space="preserve">, e insufflava l'aria nelle </w:t>
      </w:r>
      <w:hyperlink r:id="rId309" w:tooltip="Canna (organo)" w:history="1">
        <w:r w:rsidRPr="0007335A">
          <w:rPr>
            <w:rFonts w:ascii="Times New Roman" w:eastAsia="Times New Roman" w:hAnsi="Times New Roman" w:cs="Times New Roman"/>
            <w:color w:val="0000FF"/>
            <w:sz w:val="24"/>
            <w:szCs w:val="24"/>
            <w:u w:val="single"/>
            <w:lang w:eastAsia="it-IT"/>
          </w:rPr>
          <w:t>canne dell'organo</w:t>
        </w:r>
      </w:hyperlink>
      <w:r w:rsidRPr="0007335A">
        <w:rPr>
          <w:rFonts w:ascii="Times New Roman" w:eastAsia="Times New Roman" w:hAnsi="Times New Roman" w:cs="Times New Roman"/>
          <w:sz w:val="24"/>
          <w:szCs w:val="24"/>
          <w:lang w:eastAsia="it-IT"/>
        </w:rPr>
        <w:t xml:space="preserve">; un altro potente getto di acqua invece, azionava un ruotone o cilindro dentato fissato su un'armatura di ferro, i cui denti andavano ad urtare i tasti dell'organo, determinando delle bellissime melodie. Siffatto meccanismo era motivo di grande meraviglia per gli ospiti della villa, tanto che si narra come, durante la visita di Gregorio XIII del 1573, il pontefice rimanesse così stupefatto da quei suoni, che volle controllare di persona che nessuno stesse suonando. Più tentativi sono stati fatti per cercare di ripristinare il meccanismo, e solo l'ultima serie di lavori alla quale è stata sottoposta la fontana, hanno fatto sì che dal 2003 la fontana dell'Organo potesse di nuovo risuonare (attualmente ogni due ore a partire dalle 10.30). </w:t>
      </w:r>
    </w:p>
    <w:p w:rsidR="00F53389" w:rsidRDefault="00F53389" w:rsidP="0007335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p>
    <w:p w:rsidR="00F53389" w:rsidRDefault="00F53389" w:rsidP="0007335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p>
    <w:p w:rsidR="00F53389" w:rsidRDefault="00F53389" w:rsidP="0007335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p>
    <w:p w:rsidR="00F53389" w:rsidRDefault="00F53389" w:rsidP="0007335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p>
    <w:p w:rsidR="00F53389" w:rsidRDefault="00F53389" w:rsidP="0007335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p>
    <w:p w:rsidR="0007335A" w:rsidRPr="0007335A" w:rsidRDefault="0007335A" w:rsidP="0007335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lastRenderedPageBreak/>
        <w:t>Fontana di Nettuno</w:t>
      </w:r>
    </w:p>
    <w:p w:rsidR="0007335A" w:rsidRPr="0007335A" w:rsidRDefault="0007335A" w:rsidP="00A210BB">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3D100827" wp14:editId="2B1585A1">
            <wp:extent cx="2095500" cy="1569720"/>
            <wp:effectExtent l="0" t="0" r="0" b="0"/>
            <wp:docPr id="33" name="Immagine 33" descr="https://upload.wikimedia.org/wikipedia/commons/thumb/3/30/010609_28_villadesteacque.JPG/220px-010609_28_villadesteacque.JPG">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upload.wikimedia.org/wikipedia/commons/thumb/3/30/010609_28_villadesteacque.JPG/220px-010609_28_villadesteacque.JPG">
                      <a:hlinkClick r:id="rId310"/>
                    </pic:cNvPr>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07335A" w:rsidRPr="0007335A" w:rsidRDefault="0007335A" w:rsidP="00A210BB">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Fontana di Nettuno</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La fontana più imponente e scenografica della villa, per la grande quantità di acqua e i potenti zampilli che proiettano in aria alti schizzi, è anche la più recente: fu realizzata nel </w:t>
      </w:r>
      <w:hyperlink r:id="rId312" w:tooltip="1927" w:history="1">
        <w:r w:rsidRPr="0007335A">
          <w:rPr>
            <w:rFonts w:ascii="Times New Roman" w:eastAsia="Times New Roman" w:hAnsi="Times New Roman" w:cs="Times New Roman"/>
            <w:color w:val="0000FF"/>
            <w:sz w:val="24"/>
            <w:szCs w:val="24"/>
            <w:u w:val="single"/>
            <w:lang w:eastAsia="it-IT"/>
          </w:rPr>
          <w:t>1927</w:t>
        </w:r>
      </w:hyperlink>
      <w:r w:rsidRPr="0007335A">
        <w:rPr>
          <w:rFonts w:ascii="Times New Roman" w:eastAsia="Times New Roman" w:hAnsi="Times New Roman" w:cs="Times New Roman"/>
          <w:sz w:val="24"/>
          <w:szCs w:val="24"/>
          <w:lang w:eastAsia="it-IT"/>
        </w:rPr>
        <w:t xml:space="preserve"> ad opera di Attilio Rossi (Castel Madama 1875-1966), con la collaborazione dell'ingegner </w:t>
      </w:r>
      <w:proofErr w:type="spellStart"/>
      <w:r w:rsidRPr="0007335A">
        <w:rPr>
          <w:rFonts w:ascii="Times New Roman" w:eastAsia="Times New Roman" w:hAnsi="Times New Roman" w:cs="Times New Roman"/>
          <w:sz w:val="24"/>
          <w:szCs w:val="24"/>
          <w:lang w:eastAsia="it-IT"/>
        </w:rPr>
        <w:t>Emo</w:t>
      </w:r>
      <w:proofErr w:type="spellEnd"/>
      <w:r w:rsidRPr="0007335A">
        <w:rPr>
          <w:rFonts w:ascii="Times New Roman" w:eastAsia="Times New Roman" w:hAnsi="Times New Roman" w:cs="Times New Roman"/>
          <w:sz w:val="24"/>
          <w:szCs w:val="24"/>
          <w:lang w:eastAsia="it-IT"/>
        </w:rPr>
        <w:t xml:space="preserve"> Salvati, restaurando la precedente cascata del Bernini fortemente degradata da due secoli circa di abbandono, e riorganizzando i vari livelli. Il profilo della fontana berniniana, che si può ammirare nelle incisioni del Venturini e nei disegni di </w:t>
      </w:r>
      <w:hyperlink r:id="rId313" w:tooltip="Jean-Honoré Fragonard" w:history="1">
        <w:proofErr w:type="spellStart"/>
        <w:r w:rsidRPr="0007335A">
          <w:rPr>
            <w:rFonts w:ascii="Times New Roman" w:eastAsia="Times New Roman" w:hAnsi="Times New Roman" w:cs="Times New Roman"/>
            <w:color w:val="0000FF"/>
            <w:sz w:val="24"/>
            <w:szCs w:val="24"/>
            <w:u w:val="single"/>
            <w:lang w:eastAsia="it-IT"/>
          </w:rPr>
          <w:t>Fragonard</w:t>
        </w:r>
        <w:proofErr w:type="spellEnd"/>
      </w:hyperlink>
      <w:r w:rsidRPr="0007335A">
        <w:rPr>
          <w:rFonts w:ascii="Times New Roman" w:eastAsia="Times New Roman" w:hAnsi="Times New Roman" w:cs="Times New Roman"/>
          <w:sz w:val="24"/>
          <w:szCs w:val="24"/>
          <w:lang w:eastAsia="it-IT"/>
        </w:rPr>
        <w:t xml:space="preserve">, divenne un modello per numerose fontane settecentesche, comprese quelle della celebre </w:t>
      </w:r>
      <w:hyperlink r:id="rId314" w:tooltip="Reggia di Caserta" w:history="1">
        <w:r w:rsidRPr="0007335A">
          <w:rPr>
            <w:rFonts w:ascii="Times New Roman" w:eastAsia="Times New Roman" w:hAnsi="Times New Roman" w:cs="Times New Roman"/>
            <w:color w:val="0000FF"/>
            <w:sz w:val="24"/>
            <w:szCs w:val="24"/>
            <w:u w:val="single"/>
            <w:lang w:eastAsia="it-IT"/>
          </w:rPr>
          <w:t>Reggia di Caserta</w:t>
        </w:r>
      </w:hyperlink>
      <w:r w:rsidRPr="0007335A">
        <w:rPr>
          <w:rFonts w:ascii="Times New Roman" w:eastAsia="Times New Roman" w:hAnsi="Times New Roman" w:cs="Times New Roman"/>
          <w:sz w:val="24"/>
          <w:szCs w:val="24"/>
          <w:lang w:eastAsia="it-IT"/>
        </w:rPr>
        <w:t xml:space="preserve">.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Grazie alla grande sensibilità dell'artista novecentesco, che è riuscito ad innestare sull'originale il nuovo complesso architettonico e idrico, si è venuta a creare un'armoniosa composizione che si sviluppa lentamente dalla base, e si intensifica dolcemente, per vivacizzarsi di più nella parte superiore ed esplodere verso il cielo. La parte più alta è formata dalla balaustra del piazzale antistante la fontana dell'Organo, al di sotto del quale si trovano tre ninfei praticabili e intercomunicanti tra loro (grotte delle Sibille), dove si ode il fragoroso rumore delle acque scroscianti: i due laterali sono formati da ventagli di acque, mentre quello centrale è caratterizzato da una violenta cascata a gravità. Dalla base della terrazza dei ninfei, provenienti da un canale più esterno, sorgono dodici zampilli, sei per lato, digradanti in altezza dal centro verso l'esterno, che richiamano l'andamento delle canne di un organo. Scavalca invece la medesima balconata l'imponente massa d'acqua della cascata Berniniana, originariamente costituita in pietra scolpita a grezzo, per ricordare la roccia naturale, che poi va a rompersi in un bacino più basso che ne suddivide l'acqua in tre cascate più basse, una centrale e due laterali. </w:t>
      </w:r>
    </w:p>
    <w:p w:rsidR="0007335A" w:rsidRPr="0007335A" w:rsidRDefault="0007335A" w:rsidP="00A210BB">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4E705432" wp14:editId="465AD8A2">
            <wp:extent cx="2095500" cy="1569720"/>
            <wp:effectExtent l="0" t="0" r="0" b="0"/>
            <wp:docPr id="34" name="Immagine 34" descr="https://upload.wikimedia.org/wikipedia/commons/thumb/1/11/000910_tivoli_v_d_este_36_ninfeo.jpg/220px-000910_tivoli_v_d_este_36_ninfeo.jp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upload.wikimedia.org/wikipedia/commons/thumb/1/11/000910_tivoli_v_d_este_36_ninfeo.jpg/220px-000910_tivoli_v_d_este_36_ninfeo.jpg">
                      <a:hlinkClick r:id="rId315"/>
                    </pic:cNvPr>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07335A" w:rsidRPr="0007335A" w:rsidRDefault="0007335A" w:rsidP="00A210BB">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Ninfeo centrale</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Al di sotto di questo è presente un ninfeo, che racchiude il busto di Nettuno del XVI secolo, originariamente destinato a una fontana del Mare sul lato opposto delle Peschiere, mai realizzata a causa delle difficoltà economiche in cui si trovava il cardinale Ippolito II. Davanti al ninfeo corre un velo d'acqua, che raccoglie parte dell'acqua della cascata e quella degli zampilli superiori. L'imponente massa idrica va a ricadere in un bacino dal quale, ai due lati, si innalzano verso il cielo </w:t>
      </w:r>
      <w:r w:rsidRPr="0007335A">
        <w:rPr>
          <w:rFonts w:ascii="Times New Roman" w:eastAsia="Times New Roman" w:hAnsi="Times New Roman" w:cs="Times New Roman"/>
          <w:sz w:val="24"/>
          <w:szCs w:val="24"/>
          <w:lang w:eastAsia="it-IT"/>
        </w:rPr>
        <w:lastRenderedPageBreak/>
        <w:t xml:space="preserve">potenti getti. Grandi vasche stanno al di sotto, una più bassa dell'altra, in modo da far cadere le acque debordanti dall'una all'altra, formando placide cascate. L'ultima vasca acquieta le acque della fontana, per poi riversarle nelle prospicienti Peschiere, creando una trasformazione graduale e completa delle acque, da prorompenti a calme. La scenografia della fontana si inserisce così tra gli specchi d'acqua delle Peschiere, illustrato in basso, e il complesso architettonico della fontana dell'Organo, illustrato in alto. </w:t>
      </w:r>
    </w:p>
    <w:p w:rsidR="0007335A" w:rsidRPr="0007335A" w:rsidRDefault="0007335A" w:rsidP="00A210B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Le Peschiere</w:t>
      </w:r>
    </w:p>
    <w:p w:rsidR="0007335A" w:rsidRPr="0007335A" w:rsidRDefault="0007335A" w:rsidP="00A210BB">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746A1F3C" wp14:editId="263D3E27">
            <wp:extent cx="2095500" cy="1569720"/>
            <wp:effectExtent l="0" t="0" r="0" b="0"/>
            <wp:docPr id="35" name="Immagine 35" descr="https://upload.wikimedia.org/wikipedia/commons/thumb/6/61/Villa_d%27Este_fountain_and_pools.jpg/220px-Villa_d%27Este_fountain_and_pools.jpg">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upload.wikimedia.org/wikipedia/commons/thumb/6/61/Villa_d%27Este_fountain_and_pools.jpg/220px-Villa_d%27Este_fountain_and_pools.jpg">
                      <a:hlinkClick r:id="rId317"/>
                    </pic:cNvPr>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07335A" w:rsidRPr="0007335A" w:rsidRDefault="0007335A" w:rsidP="00A210BB">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Le Peschiere</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Poste in successione innanzi alla fontana di Nettuno, da cui ne ricevono l'acqua, e contornate da una lussureggiante vegetazione, le </w:t>
      </w:r>
      <w:hyperlink r:id="rId319" w:tooltip="Peschiere" w:history="1">
        <w:r w:rsidRPr="0007335A">
          <w:rPr>
            <w:rFonts w:ascii="Times New Roman" w:eastAsia="Times New Roman" w:hAnsi="Times New Roman" w:cs="Times New Roman"/>
            <w:color w:val="0000FF"/>
            <w:sz w:val="24"/>
            <w:szCs w:val="24"/>
            <w:u w:val="single"/>
            <w:lang w:eastAsia="it-IT"/>
          </w:rPr>
          <w:t>Peschiere</w:t>
        </w:r>
      </w:hyperlink>
      <w:r w:rsidRPr="0007335A">
        <w:rPr>
          <w:rFonts w:ascii="Times New Roman" w:eastAsia="Times New Roman" w:hAnsi="Times New Roman" w:cs="Times New Roman"/>
          <w:sz w:val="24"/>
          <w:szCs w:val="24"/>
          <w:lang w:eastAsia="it-IT"/>
        </w:rPr>
        <w:t xml:space="preserve"> sono tre grandi bacini di forma rettangolare. Sono animate da zampilli che nascono dai vasi disposti lungo i loro bordi (otto per vasca), che, assumendo varie intensità, increspano in maniera differente e decrescente, le tre vasche, continuando quella gradazione di moto delle acque iniziata nella fontana di Nettuno, per scemarla fino all'ultimo bacino, vicino alla terrazza panoramica, dove doveva trovare posto la statua del Dio del Mare, a completamento della composizione della precedente fontana. Oltre che luogo piacevole e rilassante per il passeggio, le Peschiere, al tempo della loro costruzione, servivano ad allevare delle pregiate specie di pesci d'acqua dolce, per dare la possibilità a chi soggiornava presso la villa, di dilettarsi nella pesca e di godere a tavola dei piaceri ittici. A tale scopo, nelle loro vicinanze, erano dei lussuosi chioschi atti a dare conforto a chi voleva riposare durante la passeggiata, e a custodire le attrezzature necessarie alla pesca. </w:t>
      </w:r>
    </w:p>
    <w:p w:rsidR="0007335A" w:rsidRPr="0007335A" w:rsidRDefault="0007335A" w:rsidP="00A210BB">
      <w:pPr>
        <w:spacing w:before="100" w:beforeAutospacing="1" w:after="0" w:line="240" w:lineRule="auto"/>
        <w:outlineLvl w:val="3"/>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Fontana di Arianna</w:t>
      </w:r>
    </w:p>
    <w:p w:rsidR="0007335A" w:rsidRPr="0007335A" w:rsidRDefault="0007335A" w:rsidP="00A210BB">
      <w:pPr>
        <w:spacing w:before="100" w:beforeAutospacing="1" w:after="0"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È posta quasi al centro del </w:t>
      </w:r>
      <w:hyperlink r:id="rId320" w:tooltip="Parapetto" w:history="1">
        <w:r w:rsidRPr="0007335A">
          <w:rPr>
            <w:rFonts w:ascii="Times New Roman" w:eastAsia="Times New Roman" w:hAnsi="Times New Roman" w:cs="Times New Roman"/>
            <w:color w:val="0000FF"/>
            <w:sz w:val="24"/>
            <w:szCs w:val="24"/>
            <w:u w:val="single"/>
            <w:lang w:eastAsia="it-IT"/>
          </w:rPr>
          <w:t>parapetto</w:t>
        </w:r>
      </w:hyperlink>
      <w:r w:rsidRPr="0007335A">
        <w:rPr>
          <w:rFonts w:ascii="Times New Roman" w:eastAsia="Times New Roman" w:hAnsi="Times New Roman" w:cs="Times New Roman"/>
          <w:sz w:val="24"/>
          <w:szCs w:val="24"/>
          <w:lang w:eastAsia="it-IT"/>
        </w:rPr>
        <w:t xml:space="preserve"> della terrazza panoramica del Parco, spalleggiante la splendida </w:t>
      </w:r>
      <w:hyperlink r:id="rId321" w:tooltip="Agro romano" w:history="1">
        <w:r w:rsidRPr="0007335A">
          <w:rPr>
            <w:rFonts w:ascii="Times New Roman" w:eastAsia="Times New Roman" w:hAnsi="Times New Roman" w:cs="Times New Roman"/>
            <w:color w:val="0000FF"/>
            <w:sz w:val="24"/>
            <w:szCs w:val="24"/>
            <w:u w:val="single"/>
            <w:lang w:eastAsia="it-IT"/>
          </w:rPr>
          <w:t>campagna romana</w:t>
        </w:r>
      </w:hyperlink>
      <w:r w:rsidRPr="0007335A">
        <w:rPr>
          <w:rFonts w:ascii="Times New Roman" w:eastAsia="Times New Roman" w:hAnsi="Times New Roman" w:cs="Times New Roman"/>
          <w:sz w:val="24"/>
          <w:szCs w:val="24"/>
          <w:lang w:eastAsia="it-IT"/>
        </w:rPr>
        <w:t xml:space="preserve">. Ormai priva delle statue che originariamente la ornavano, della cui sorte non si hanno notizie, prende il suo nome dalla statua di </w:t>
      </w:r>
      <w:hyperlink r:id="rId322" w:tooltip="Arianna (mitologia)" w:history="1">
        <w:r w:rsidRPr="0007335A">
          <w:rPr>
            <w:rFonts w:ascii="Times New Roman" w:eastAsia="Times New Roman" w:hAnsi="Times New Roman" w:cs="Times New Roman"/>
            <w:color w:val="0000FF"/>
            <w:sz w:val="24"/>
            <w:szCs w:val="24"/>
            <w:u w:val="single"/>
            <w:lang w:eastAsia="it-IT"/>
          </w:rPr>
          <w:t>Arianna</w:t>
        </w:r>
      </w:hyperlink>
      <w:r w:rsidRPr="0007335A">
        <w:rPr>
          <w:rFonts w:ascii="Times New Roman" w:eastAsia="Times New Roman" w:hAnsi="Times New Roman" w:cs="Times New Roman"/>
          <w:sz w:val="24"/>
          <w:szCs w:val="24"/>
          <w:lang w:eastAsia="it-IT"/>
        </w:rPr>
        <w:t xml:space="preserve"> dormiente che in origine era posta nella nicchia centrale. </w:t>
      </w:r>
    </w:p>
    <w:p w:rsidR="0007335A" w:rsidRPr="0007335A" w:rsidRDefault="0007335A" w:rsidP="00A210BB">
      <w:pPr>
        <w:spacing w:before="100" w:beforeAutospacing="1" w:after="0" w:line="240" w:lineRule="auto"/>
        <w:jc w:val="center"/>
        <w:outlineLvl w:val="3"/>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Fontane delle Mete</w:t>
      </w:r>
    </w:p>
    <w:p w:rsidR="0007335A" w:rsidRPr="0007335A" w:rsidRDefault="0007335A" w:rsidP="00A210BB">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51211F96" wp14:editId="7EC5A856">
            <wp:extent cx="1950720" cy="1461267"/>
            <wp:effectExtent l="0" t="0" r="0" b="5715"/>
            <wp:docPr id="36" name="Immagine 36" descr="https://upload.wikimedia.org/wikipedia/commons/thumb/0/06/VdE_fontane_rustiche_1020092.JPG/220px-VdE_fontane_rustiche_1020092.JPG">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upload.wikimedia.org/wikipedia/commons/thumb/0/06/VdE_fontane_rustiche_1020092.JPG/220px-VdE_fontane_rustiche_1020092.JPG">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950720" cy="1461267"/>
                    </a:xfrm>
                    <a:prstGeom prst="rect">
                      <a:avLst/>
                    </a:prstGeom>
                    <a:noFill/>
                    <a:ln>
                      <a:noFill/>
                    </a:ln>
                  </pic:spPr>
                </pic:pic>
              </a:graphicData>
            </a:graphic>
          </wp:inline>
        </w:drawing>
      </w:r>
    </w:p>
    <w:p w:rsidR="0007335A" w:rsidRPr="0007335A" w:rsidRDefault="0007335A" w:rsidP="00A210BB">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Fontane rustiche (o "delle Mete")</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lastRenderedPageBreak/>
        <w:t xml:space="preserve">Sono due fontane situate nella parte bassa del giardino, sul viale che costeggia la terrazza panoramica della fontana di Arianna, al centro di due aiuole. Sono composte da tre grossi massi di forma circolare, posti gli uni sugli altri in ordine decrescente, e ricoperti da </w:t>
      </w:r>
      <w:hyperlink r:id="rId325" w:tooltip="Bryophyta" w:history="1">
        <w:r w:rsidRPr="0007335A">
          <w:rPr>
            <w:rFonts w:ascii="Times New Roman" w:eastAsia="Times New Roman" w:hAnsi="Times New Roman" w:cs="Times New Roman"/>
            <w:color w:val="0000FF"/>
            <w:sz w:val="24"/>
            <w:szCs w:val="24"/>
            <w:u w:val="single"/>
            <w:lang w:eastAsia="it-IT"/>
          </w:rPr>
          <w:t>muschi</w:t>
        </w:r>
      </w:hyperlink>
      <w:r w:rsidRPr="0007335A">
        <w:rPr>
          <w:rFonts w:ascii="Times New Roman" w:eastAsia="Times New Roman" w:hAnsi="Times New Roman" w:cs="Times New Roman"/>
          <w:sz w:val="24"/>
          <w:szCs w:val="24"/>
          <w:lang w:eastAsia="it-IT"/>
        </w:rPr>
        <w:t xml:space="preserve">; sulle loro sommità si trovano due rispettivi zampilli. Queste due fontane sono raffigurazione della fontana della </w:t>
      </w:r>
      <w:hyperlink r:id="rId326" w:tooltip="Meta Sudans" w:history="1">
        <w:r w:rsidRPr="0007335A">
          <w:rPr>
            <w:rFonts w:ascii="Times New Roman" w:eastAsia="Times New Roman" w:hAnsi="Times New Roman" w:cs="Times New Roman"/>
            <w:color w:val="0000FF"/>
            <w:sz w:val="24"/>
            <w:szCs w:val="24"/>
            <w:u w:val="single"/>
            <w:lang w:eastAsia="it-IT"/>
          </w:rPr>
          <w:t xml:space="preserve">Meta </w:t>
        </w:r>
        <w:proofErr w:type="spellStart"/>
        <w:r w:rsidRPr="0007335A">
          <w:rPr>
            <w:rFonts w:ascii="Times New Roman" w:eastAsia="Times New Roman" w:hAnsi="Times New Roman" w:cs="Times New Roman"/>
            <w:color w:val="0000FF"/>
            <w:sz w:val="24"/>
            <w:szCs w:val="24"/>
            <w:u w:val="single"/>
            <w:lang w:eastAsia="it-IT"/>
          </w:rPr>
          <w:t>Sudans</w:t>
        </w:r>
        <w:proofErr w:type="spellEnd"/>
      </w:hyperlink>
      <w:r w:rsidRPr="0007335A">
        <w:rPr>
          <w:rFonts w:ascii="Times New Roman" w:eastAsia="Times New Roman" w:hAnsi="Times New Roman" w:cs="Times New Roman"/>
          <w:sz w:val="24"/>
          <w:szCs w:val="24"/>
          <w:lang w:eastAsia="it-IT"/>
        </w:rPr>
        <w:t xml:space="preserve"> di Roma, posta tra l'</w:t>
      </w:r>
      <w:hyperlink r:id="rId327" w:tooltip="Arco di Costantino" w:history="1">
        <w:r w:rsidRPr="0007335A">
          <w:rPr>
            <w:rFonts w:ascii="Times New Roman" w:eastAsia="Times New Roman" w:hAnsi="Times New Roman" w:cs="Times New Roman"/>
            <w:color w:val="0000FF"/>
            <w:sz w:val="24"/>
            <w:szCs w:val="24"/>
            <w:u w:val="single"/>
            <w:lang w:eastAsia="it-IT"/>
          </w:rPr>
          <w:t>Arco di Costantino</w:t>
        </w:r>
      </w:hyperlink>
      <w:r w:rsidRPr="0007335A">
        <w:rPr>
          <w:rFonts w:ascii="Times New Roman" w:eastAsia="Times New Roman" w:hAnsi="Times New Roman" w:cs="Times New Roman"/>
          <w:sz w:val="24"/>
          <w:szCs w:val="24"/>
          <w:lang w:eastAsia="it-IT"/>
        </w:rPr>
        <w:t xml:space="preserve"> e il </w:t>
      </w:r>
      <w:hyperlink r:id="rId328" w:tooltip="Colosseo" w:history="1">
        <w:r w:rsidRPr="0007335A">
          <w:rPr>
            <w:rFonts w:ascii="Times New Roman" w:eastAsia="Times New Roman" w:hAnsi="Times New Roman" w:cs="Times New Roman"/>
            <w:color w:val="0000FF"/>
            <w:sz w:val="24"/>
            <w:szCs w:val="24"/>
            <w:u w:val="single"/>
            <w:lang w:eastAsia="it-IT"/>
          </w:rPr>
          <w:t>Colosseo</w:t>
        </w:r>
      </w:hyperlink>
      <w:r w:rsidRPr="0007335A">
        <w:rPr>
          <w:rFonts w:ascii="Times New Roman" w:eastAsia="Times New Roman" w:hAnsi="Times New Roman" w:cs="Times New Roman"/>
          <w:sz w:val="24"/>
          <w:szCs w:val="24"/>
          <w:lang w:eastAsia="it-IT"/>
        </w:rPr>
        <w:t xml:space="preserve"> e dove i </w:t>
      </w:r>
      <w:hyperlink r:id="rId329" w:tooltip="Gladiatore" w:history="1">
        <w:r w:rsidRPr="0007335A">
          <w:rPr>
            <w:rFonts w:ascii="Times New Roman" w:eastAsia="Times New Roman" w:hAnsi="Times New Roman" w:cs="Times New Roman"/>
            <w:color w:val="0000FF"/>
            <w:sz w:val="24"/>
            <w:szCs w:val="24"/>
            <w:u w:val="single"/>
            <w:lang w:eastAsia="it-IT"/>
          </w:rPr>
          <w:t>gladiatori</w:t>
        </w:r>
      </w:hyperlink>
      <w:r w:rsidRPr="0007335A">
        <w:rPr>
          <w:rFonts w:ascii="Times New Roman" w:eastAsia="Times New Roman" w:hAnsi="Times New Roman" w:cs="Times New Roman"/>
          <w:sz w:val="24"/>
          <w:szCs w:val="24"/>
          <w:lang w:eastAsia="it-IT"/>
        </w:rPr>
        <w:t xml:space="preserve"> romani si lavavano dopo i combattimenti. </w:t>
      </w:r>
    </w:p>
    <w:p w:rsidR="0007335A" w:rsidRPr="0007335A" w:rsidRDefault="0007335A" w:rsidP="00AC693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bookmarkStart w:id="0" w:name="_GoBack"/>
      <w:r w:rsidRPr="0007335A">
        <w:rPr>
          <w:rFonts w:ascii="Times New Roman" w:eastAsia="Times New Roman" w:hAnsi="Times New Roman" w:cs="Times New Roman"/>
          <w:b/>
          <w:bCs/>
          <w:sz w:val="24"/>
          <w:szCs w:val="24"/>
          <w:lang w:eastAsia="it-IT"/>
        </w:rPr>
        <w:t>Fontana della Natura o dell'Abbondanza</w:t>
      </w:r>
    </w:p>
    <w:p w:rsidR="0007335A" w:rsidRPr="0007335A" w:rsidRDefault="0007335A" w:rsidP="00AC6930">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noProof/>
          <w:color w:val="0000FF"/>
          <w:sz w:val="24"/>
          <w:szCs w:val="24"/>
          <w:lang w:eastAsia="it-IT"/>
        </w:rPr>
        <w:drawing>
          <wp:inline distT="0" distB="0" distL="0" distR="0" wp14:anchorId="523B1656" wp14:editId="3FD4BE14">
            <wp:extent cx="2095500" cy="1569720"/>
            <wp:effectExtent l="0" t="0" r="0" b="0"/>
            <wp:docPr id="37" name="Immagine 37" descr="https://upload.wikimedia.org/wikipedia/commons/thumb/9/9c/VdE_Diana_efesina_1020103.JPG/220px-VdE_Diana_efesina_1020103.JPG">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upload.wikimedia.org/wikipedia/commons/thumb/9/9c/VdE_Diana_efesina_1020103.JPG/220px-VdE_Diana_efesina_1020103.JPG">
                      <a:hlinkClick r:id="rId330"/>
                    </pic:cNvPr>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07335A" w:rsidRPr="0007335A" w:rsidRDefault="0007335A" w:rsidP="00AC6930">
      <w:pPr>
        <w:spacing w:after="0" w:line="240" w:lineRule="auto"/>
        <w:jc w:val="center"/>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Fontana dell'Abbondanza</w:t>
      </w:r>
    </w:p>
    <w:bookmarkEnd w:id="0"/>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Detta anche Fontana della Madre Natura, o Fontana dell'Abbondanza, è posta a ridosso del muro di cinta, sul lato settentrionale del giardino, vicino al vecchio ingresso della Villa su Via del Colle.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Su un fondo decorato a </w:t>
      </w:r>
      <w:hyperlink r:id="rId332" w:tooltip="Tartaro tiburtino (la pagina non esiste)" w:history="1">
        <w:r w:rsidRPr="0007335A">
          <w:rPr>
            <w:rFonts w:ascii="Times New Roman" w:eastAsia="Times New Roman" w:hAnsi="Times New Roman" w:cs="Times New Roman"/>
            <w:color w:val="0000FF"/>
            <w:sz w:val="24"/>
            <w:szCs w:val="24"/>
            <w:u w:val="single"/>
            <w:lang w:eastAsia="it-IT"/>
          </w:rPr>
          <w:t>tartaro tiburtino</w:t>
        </w:r>
      </w:hyperlink>
      <w:r w:rsidRPr="0007335A">
        <w:rPr>
          <w:rFonts w:ascii="Times New Roman" w:eastAsia="Times New Roman" w:hAnsi="Times New Roman" w:cs="Times New Roman"/>
          <w:sz w:val="24"/>
          <w:szCs w:val="24"/>
          <w:lang w:eastAsia="it-IT"/>
        </w:rPr>
        <w:t xml:space="preserve">, materiale di concrezione calcarea molto usato nelle decorazioni della parte inferiore della villa, è posta la copia in </w:t>
      </w:r>
      <w:hyperlink r:id="rId333" w:tooltip="Travertino" w:history="1">
        <w:r w:rsidRPr="0007335A">
          <w:rPr>
            <w:rFonts w:ascii="Times New Roman" w:eastAsia="Times New Roman" w:hAnsi="Times New Roman" w:cs="Times New Roman"/>
            <w:color w:val="0000FF"/>
            <w:sz w:val="24"/>
            <w:szCs w:val="24"/>
            <w:u w:val="single"/>
            <w:lang w:eastAsia="it-IT"/>
          </w:rPr>
          <w:t>travertino</w:t>
        </w:r>
      </w:hyperlink>
      <w:r w:rsidRPr="0007335A">
        <w:rPr>
          <w:rFonts w:ascii="Times New Roman" w:eastAsia="Times New Roman" w:hAnsi="Times New Roman" w:cs="Times New Roman"/>
          <w:sz w:val="24"/>
          <w:szCs w:val="24"/>
          <w:lang w:eastAsia="it-IT"/>
        </w:rPr>
        <w:t xml:space="preserve"> della </w:t>
      </w:r>
      <w:hyperlink r:id="rId334" w:tooltip="Diana" w:history="1">
        <w:r w:rsidRPr="0007335A">
          <w:rPr>
            <w:rFonts w:ascii="Times New Roman" w:eastAsia="Times New Roman" w:hAnsi="Times New Roman" w:cs="Times New Roman"/>
            <w:color w:val="0000FF"/>
            <w:sz w:val="24"/>
            <w:szCs w:val="24"/>
            <w:u w:val="single"/>
            <w:lang w:eastAsia="it-IT"/>
          </w:rPr>
          <w:t>Diana</w:t>
        </w:r>
      </w:hyperlink>
      <w:r w:rsidRPr="0007335A">
        <w:rPr>
          <w:rFonts w:ascii="Times New Roman" w:eastAsia="Times New Roman" w:hAnsi="Times New Roman" w:cs="Times New Roman"/>
          <w:sz w:val="24"/>
          <w:szCs w:val="24"/>
          <w:lang w:eastAsia="it-IT"/>
        </w:rPr>
        <w:t xml:space="preserve"> di </w:t>
      </w:r>
      <w:hyperlink r:id="rId335" w:tooltip="Efeso" w:history="1">
        <w:r w:rsidRPr="0007335A">
          <w:rPr>
            <w:rFonts w:ascii="Times New Roman" w:eastAsia="Times New Roman" w:hAnsi="Times New Roman" w:cs="Times New Roman"/>
            <w:color w:val="0000FF"/>
            <w:sz w:val="24"/>
            <w:szCs w:val="24"/>
            <w:u w:val="single"/>
            <w:lang w:eastAsia="it-IT"/>
          </w:rPr>
          <w:t>Efeso</w:t>
        </w:r>
      </w:hyperlink>
      <w:r w:rsidRPr="0007335A">
        <w:rPr>
          <w:rFonts w:ascii="Times New Roman" w:eastAsia="Times New Roman" w:hAnsi="Times New Roman" w:cs="Times New Roman"/>
          <w:sz w:val="24"/>
          <w:szCs w:val="24"/>
          <w:lang w:eastAsia="it-IT"/>
        </w:rPr>
        <w:t xml:space="preserve">, dalle molte mammelle (secondo alcuni studiosi si tratterebbe in realtà di scroti di toro, animale legato al culto della dea), che simboleggiano la fecondità della natura e lo scorrere ininterrotto della vita. </w:t>
      </w:r>
    </w:p>
    <w:p w:rsidR="0007335A" w:rsidRPr="0007335A" w:rsidRDefault="0007335A" w:rsidP="0007335A">
      <w:pPr>
        <w:spacing w:before="100" w:beforeAutospacing="1" w:after="100" w:afterAutospacing="1" w:line="240" w:lineRule="auto"/>
        <w:rPr>
          <w:rFonts w:ascii="Times New Roman" w:eastAsia="Times New Roman" w:hAnsi="Times New Roman" w:cs="Times New Roman"/>
          <w:sz w:val="24"/>
          <w:szCs w:val="24"/>
          <w:lang w:eastAsia="it-IT"/>
        </w:rPr>
      </w:pPr>
      <w:r w:rsidRPr="0007335A">
        <w:rPr>
          <w:rFonts w:ascii="Times New Roman" w:eastAsia="Times New Roman" w:hAnsi="Times New Roman" w:cs="Times New Roman"/>
          <w:sz w:val="24"/>
          <w:szCs w:val="24"/>
          <w:lang w:eastAsia="it-IT"/>
        </w:rPr>
        <w:t xml:space="preserve">La statua fu commissionata allo scultore fiammingo </w:t>
      </w:r>
      <w:hyperlink r:id="rId336" w:tooltip="Gillis Van den Vliete (la pagina non esiste)" w:history="1">
        <w:proofErr w:type="spellStart"/>
        <w:r w:rsidRPr="0007335A">
          <w:rPr>
            <w:rFonts w:ascii="Times New Roman" w:eastAsia="Times New Roman" w:hAnsi="Times New Roman" w:cs="Times New Roman"/>
            <w:color w:val="0000FF"/>
            <w:sz w:val="24"/>
            <w:szCs w:val="24"/>
            <w:u w:val="single"/>
            <w:lang w:eastAsia="it-IT"/>
          </w:rPr>
          <w:t>Gillis</w:t>
        </w:r>
        <w:proofErr w:type="spellEnd"/>
        <w:r w:rsidRPr="0007335A">
          <w:rPr>
            <w:rFonts w:ascii="Times New Roman" w:eastAsia="Times New Roman" w:hAnsi="Times New Roman" w:cs="Times New Roman"/>
            <w:color w:val="0000FF"/>
            <w:sz w:val="24"/>
            <w:szCs w:val="24"/>
            <w:u w:val="single"/>
            <w:lang w:eastAsia="it-IT"/>
          </w:rPr>
          <w:t xml:space="preserve"> Van </w:t>
        </w:r>
        <w:proofErr w:type="spellStart"/>
        <w:r w:rsidRPr="0007335A">
          <w:rPr>
            <w:rFonts w:ascii="Times New Roman" w:eastAsia="Times New Roman" w:hAnsi="Times New Roman" w:cs="Times New Roman"/>
            <w:color w:val="0000FF"/>
            <w:sz w:val="24"/>
            <w:szCs w:val="24"/>
            <w:u w:val="single"/>
            <w:lang w:eastAsia="it-IT"/>
          </w:rPr>
          <w:t>den</w:t>
        </w:r>
        <w:proofErr w:type="spellEnd"/>
        <w:r w:rsidRPr="0007335A">
          <w:rPr>
            <w:rFonts w:ascii="Times New Roman" w:eastAsia="Times New Roman" w:hAnsi="Times New Roman" w:cs="Times New Roman"/>
            <w:color w:val="0000FF"/>
            <w:sz w:val="24"/>
            <w:szCs w:val="24"/>
            <w:u w:val="single"/>
            <w:lang w:eastAsia="it-IT"/>
          </w:rPr>
          <w:t xml:space="preserve"> </w:t>
        </w:r>
        <w:proofErr w:type="spellStart"/>
        <w:r w:rsidRPr="0007335A">
          <w:rPr>
            <w:rFonts w:ascii="Times New Roman" w:eastAsia="Times New Roman" w:hAnsi="Times New Roman" w:cs="Times New Roman"/>
            <w:color w:val="0000FF"/>
            <w:sz w:val="24"/>
            <w:szCs w:val="24"/>
            <w:u w:val="single"/>
            <w:lang w:eastAsia="it-IT"/>
          </w:rPr>
          <w:t>Vliete</w:t>
        </w:r>
        <w:proofErr w:type="spellEnd"/>
      </w:hyperlink>
      <w:r w:rsidRPr="0007335A">
        <w:rPr>
          <w:rFonts w:ascii="Times New Roman" w:eastAsia="Times New Roman" w:hAnsi="Times New Roman" w:cs="Times New Roman"/>
          <w:sz w:val="24"/>
          <w:szCs w:val="24"/>
          <w:lang w:eastAsia="it-IT"/>
        </w:rPr>
        <w:t xml:space="preserve"> (italianizzato in Giglio della </w:t>
      </w:r>
      <w:proofErr w:type="spellStart"/>
      <w:r w:rsidRPr="0007335A">
        <w:rPr>
          <w:rFonts w:ascii="Times New Roman" w:eastAsia="Times New Roman" w:hAnsi="Times New Roman" w:cs="Times New Roman"/>
          <w:sz w:val="24"/>
          <w:szCs w:val="24"/>
          <w:lang w:eastAsia="it-IT"/>
        </w:rPr>
        <w:t>Vellita</w:t>
      </w:r>
      <w:proofErr w:type="spellEnd"/>
      <w:r w:rsidRPr="0007335A">
        <w:rPr>
          <w:rFonts w:ascii="Times New Roman" w:eastAsia="Times New Roman" w:hAnsi="Times New Roman" w:cs="Times New Roman"/>
          <w:sz w:val="24"/>
          <w:szCs w:val="24"/>
          <w:lang w:eastAsia="it-IT"/>
        </w:rPr>
        <w:t xml:space="preserve"> o Egidio della Riviera) da Ippolito II, per ornare la nicchia centrale della Fontana oggi detta dell'Organo. Alessandro d'Este la fece spostare nel 1611 nell'attuale posizione, più nascosta, per non andare contro i dettami imposti dalla </w:t>
      </w:r>
      <w:hyperlink r:id="rId337" w:tooltip="Controriforma" w:history="1">
        <w:r w:rsidRPr="0007335A">
          <w:rPr>
            <w:rFonts w:ascii="Times New Roman" w:eastAsia="Times New Roman" w:hAnsi="Times New Roman" w:cs="Times New Roman"/>
            <w:color w:val="0000FF"/>
            <w:sz w:val="24"/>
            <w:szCs w:val="24"/>
            <w:u w:val="single"/>
            <w:lang w:eastAsia="it-IT"/>
          </w:rPr>
          <w:t>Controriforma</w:t>
        </w:r>
      </w:hyperlink>
      <w:r w:rsidRPr="0007335A">
        <w:rPr>
          <w:rFonts w:ascii="Times New Roman" w:eastAsia="Times New Roman" w:hAnsi="Times New Roman" w:cs="Times New Roman"/>
          <w:sz w:val="24"/>
          <w:szCs w:val="24"/>
          <w:lang w:eastAsia="it-IT"/>
        </w:rPr>
        <w:t xml:space="preserve">, che condannavano opere a soggetto pagano, e al suo posto fece costruire un piccolo tempio per proteggere l'organo idraulico che diede il nuovo nome alla fontana superiore. </w:t>
      </w:r>
    </w:p>
    <w:p w:rsidR="0007335A" w:rsidRPr="0007335A" w:rsidRDefault="0007335A" w:rsidP="0007335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07335A">
        <w:rPr>
          <w:rFonts w:ascii="Times New Roman" w:eastAsia="Times New Roman" w:hAnsi="Times New Roman" w:cs="Times New Roman"/>
          <w:b/>
          <w:bCs/>
          <w:sz w:val="24"/>
          <w:szCs w:val="24"/>
          <w:lang w:eastAsia="it-IT"/>
        </w:rPr>
        <w:t>Fontane della Rotonda dei Cipressi</w:t>
      </w:r>
    </w:p>
    <w:p w:rsidR="000D4FF9" w:rsidRDefault="0007335A" w:rsidP="0007335A">
      <w:r w:rsidRPr="0007335A">
        <w:rPr>
          <w:rFonts w:ascii="Times New Roman" w:eastAsia="Times New Roman" w:hAnsi="Times New Roman" w:cs="Times New Roman"/>
          <w:sz w:val="24"/>
          <w:szCs w:val="24"/>
          <w:lang w:eastAsia="it-IT"/>
        </w:rPr>
        <w:t xml:space="preserve">Disposte a circolo nella Rotonda dei Cipressi, sono quattro fontane basse, dotate di piccoli e calmi zampilli, e triplici bacini in </w:t>
      </w:r>
      <w:hyperlink r:id="rId338" w:tooltip="Travertino" w:history="1">
        <w:r w:rsidRPr="0007335A">
          <w:rPr>
            <w:rFonts w:ascii="Times New Roman" w:eastAsia="Times New Roman" w:hAnsi="Times New Roman" w:cs="Times New Roman"/>
            <w:color w:val="0000FF"/>
            <w:sz w:val="24"/>
            <w:szCs w:val="24"/>
            <w:u w:val="single"/>
            <w:lang w:eastAsia="it-IT"/>
          </w:rPr>
          <w:t>travertino</w:t>
        </w:r>
      </w:hyperlink>
      <w:r w:rsidRPr="0007335A">
        <w:rPr>
          <w:rFonts w:ascii="Times New Roman" w:eastAsia="Times New Roman" w:hAnsi="Times New Roman" w:cs="Times New Roman"/>
          <w:sz w:val="24"/>
          <w:szCs w:val="24"/>
          <w:lang w:eastAsia="it-IT"/>
        </w:rPr>
        <w:t>.</w:t>
      </w:r>
    </w:p>
    <w:sectPr w:rsidR="000D4FF9">
      <w:headerReference w:type="even" r:id="rId339"/>
      <w:headerReference w:type="default" r:id="rId340"/>
      <w:footerReference w:type="even" r:id="rId341"/>
      <w:footerReference w:type="default" r:id="rId342"/>
      <w:headerReference w:type="first" r:id="rId343"/>
      <w:footerReference w:type="first" r:id="rId34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389" w:rsidRDefault="00F53389" w:rsidP="0007335A">
      <w:pPr>
        <w:spacing w:after="0" w:line="240" w:lineRule="auto"/>
      </w:pPr>
      <w:r>
        <w:separator/>
      </w:r>
    </w:p>
  </w:endnote>
  <w:endnote w:type="continuationSeparator" w:id="0">
    <w:p w:rsidR="00F53389" w:rsidRDefault="00F53389" w:rsidP="0007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89" w:rsidRDefault="00F533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82698"/>
      <w:docPartObj>
        <w:docPartGallery w:val="Page Numbers (Bottom of Page)"/>
        <w:docPartUnique/>
      </w:docPartObj>
    </w:sdtPr>
    <w:sdtContent>
      <w:p w:rsidR="00F53389" w:rsidRDefault="00F53389">
        <w:pPr>
          <w:pStyle w:val="Pidipagina"/>
          <w:jc w:val="right"/>
        </w:pPr>
        <w:r>
          <w:fldChar w:fldCharType="begin"/>
        </w:r>
        <w:r>
          <w:instrText>PAGE   \* MERGEFORMAT</w:instrText>
        </w:r>
        <w:r>
          <w:fldChar w:fldCharType="separate"/>
        </w:r>
        <w:r w:rsidR="00AC6930">
          <w:rPr>
            <w:noProof/>
          </w:rPr>
          <w:t>17</w:t>
        </w:r>
        <w:r>
          <w:fldChar w:fldCharType="end"/>
        </w:r>
      </w:p>
    </w:sdtContent>
  </w:sdt>
  <w:p w:rsidR="00F53389" w:rsidRDefault="00F533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89" w:rsidRDefault="00F533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389" w:rsidRDefault="00F53389" w:rsidP="0007335A">
      <w:pPr>
        <w:spacing w:after="0" w:line="240" w:lineRule="auto"/>
      </w:pPr>
      <w:r>
        <w:separator/>
      </w:r>
    </w:p>
  </w:footnote>
  <w:footnote w:type="continuationSeparator" w:id="0">
    <w:p w:rsidR="00F53389" w:rsidRDefault="00F53389" w:rsidP="0007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89" w:rsidRDefault="00F533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89" w:rsidRDefault="00F533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89" w:rsidRDefault="00F5338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1EB"/>
    <w:multiLevelType w:val="multilevel"/>
    <w:tmpl w:val="8E32B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B24FC7"/>
    <w:multiLevelType w:val="multilevel"/>
    <w:tmpl w:val="79EE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441DF3"/>
    <w:multiLevelType w:val="multilevel"/>
    <w:tmpl w:val="57A0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DC2B1B"/>
    <w:multiLevelType w:val="multilevel"/>
    <w:tmpl w:val="E600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5A"/>
    <w:rsid w:val="0007335A"/>
    <w:rsid w:val="000D4FF9"/>
    <w:rsid w:val="00262D2E"/>
    <w:rsid w:val="002A18A8"/>
    <w:rsid w:val="00547F55"/>
    <w:rsid w:val="00A210BB"/>
    <w:rsid w:val="00AC6930"/>
    <w:rsid w:val="00C96C43"/>
    <w:rsid w:val="00F533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733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7335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07335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07335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335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7335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7335A"/>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07335A"/>
    <w:rPr>
      <w:rFonts w:ascii="Times New Roman" w:eastAsia="Times New Roman" w:hAnsi="Times New Roman" w:cs="Times New Roman"/>
      <w:b/>
      <w:bCs/>
      <w:sz w:val="24"/>
      <w:szCs w:val="24"/>
      <w:lang w:eastAsia="it-IT"/>
    </w:rPr>
  </w:style>
  <w:style w:type="numbering" w:customStyle="1" w:styleId="Nessunelenco1">
    <w:name w:val="Nessun elenco1"/>
    <w:next w:val="Nessunelenco"/>
    <w:uiPriority w:val="99"/>
    <w:semiHidden/>
    <w:unhideWhenUsed/>
    <w:rsid w:val="0007335A"/>
  </w:style>
  <w:style w:type="character" w:styleId="Collegamentoipertestuale">
    <w:name w:val="Hyperlink"/>
    <w:basedOn w:val="Carpredefinitoparagrafo"/>
    <w:uiPriority w:val="99"/>
    <w:semiHidden/>
    <w:unhideWhenUsed/>
    <w:rsid w:val="0007335A"/>
    <w:rPr>
      <w:color w:val="0000FF"/>
      <w:u w:val="single"/>
    </w:rPr>
  </w:style>
  <w:style w:type="character" w:styleId="Collegamentovisitato">
    <w:name w:val="FollowedHyperlink"/>
    <w:basedOn w:val="Carpredefinitoparagrafo"/>
    <w:uiPriority w:val="99"/>
    <w:semiHidden/>
    <w:unhideWhenUsed/>
    <w:rsid w:val="0007335A"/>
    <w:rPr>
      <w:color w:val="800080"/>
      <w:u w:val="single"/>
    </w:rPr>
  </w:style>
  <w:style w:type="character" w:customStyle="1" w:styleId="plainlinks">
    <w:name w:val="plainlinks"/>
    <w:basedOn w:val="Carpredefinitoparagrafo"/>
    <w:rsid w:val="0007335A"/>
  </w:style>
  <w:style w:type="character" w:customStyle="1" w:styleId="geo-default">
    <w:name w:val="geo-default"/>
    <w:basedOn w:val="Carpredefinitoparagrafo"/>
    <w:rsid w:val="0007335A"/>
  </w:style>
  <w:style w:type="character" w:customStyle="1" w:styleId="geo-dms">
    <w:name w:val="geo-dms"/>
    <w:basedOn w:val="Carpredefinitoparagrafo"/>
    <w:rsid w:val="0007335A"/>
  </w:style>
  <w:style w:type="character" w:customStyle="1" w:styleId="latitude">
    <w:name w:val="latitude"/>
    <w:basedOn w:val="Carpredefinitoparagrafo"/>
    <w:rsid w:val="0007335A"/>
  </w:style>
  <w:style w:type="character" w:customStyle="1" w:styleId="longitude">
    <w:name w:val="longitude"/>
    <w:basedOn w:val="Carpredefinitoparagrafo"/>
    <w:rsid w:val="0007335A"/>
  </w:style>
  <w:style w:type="character" w:customStyle="1" w:styleId="noprint">
    <w:name w:val="noprint"/>
    <w:basedOn w:val="Carpredefinitoparagrafo"/>
    <w:rsid w:val="0007335A"/>
  </w:style>
  <w:style w:type="paragraph" w:styleId="NormaleWeb">
    <w:name w:val="Normal (Web)"/>
    <w:basedOn w:val="Normale"/>
    <w:uiPriority w:val="99"/>
    <w:semiHidden/>
    <w:unhideWhenUsed/>
    <w:rsid w:val="000733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togglespan">
    <w:name w:val="toctogglespan"/>
    <w:basedOn w:val="Carpredefinitoparagrafo"/>
    <w:rsid w:val="0007335A"/>
  </w:style>
  <w:style w:type="character" w:customStyle="1" w:styleId="tocnumber">
    <w:name w:val="tocnumber"/>
    <w:basedOn w:val="Carpredefinitoparagrafo"/>
    <w:rsid w:val="0007335A"/>
  </w:style>
  <w:style w:type="character" w:customStyle="1" w:styleId="toctext">
    <w:name w:val="toctext"/>
    <w:basedOn w:val="Carpredefinitoparagrafo"/>
    <w:rsid w:val="0007335A"/>
  </w:style>
  <w:style w:type="character" w:customStyle="1" w:styleId="mw-headline">
    <w:name w:val="mw-headline"/>
    <w:basedOn w:val="Carpredefinitoparagrafo"/>
    <w:rsid w:val="0007335A"/>
  </w:style>
  <w:style w:type="character" w:customStyle="1" w:styleId="play-btn-large">
    <w:name w:val="play-btn-large"/>
    <w:basedOn w:val="Carpredefinitoparagrafo"/>
    <w:rsid w:val="0007335A"/>
  </w:style>
  <w:style w:type="character" w:customStyle="1" w:styleId="mw-tmh-playtext">
    <w:name w:val="mw-tmh-playtext"/>
    <w:basedOn w:val="Carpredefinitoparagrafo"/>
    <w:rsid w:val="0007335A"/>
  </w:style>
  <w:style w:type="paragraph" w:styleId="Testofumetto">
    <w:name w:val="Balloon Text"/>
    <w:basedOn w:val="Normale"/>
    <w:link w:val="TestofumettoCarattere"/>
    <w:uiPriority w:val="99"/>
    <w:semiHidden/>
    <w:unhideWhenUsed/>
    <w:rsid w:val="000733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335A"/>
    <w:rPr>
      <w:rFonts w:ascii="Tahoma" w:hAnsi="Tahoma" w:cs="Tahoma"/>
      <w:sz w:val="16"/>
      <w:szCs w:val="16"/>
    </w:rPr>
  </w:style>
  <w:style w:type="paragraph" w:styleId="Intestazione">
    <w:name w:val="header"/>
    <w:basedOn w:val="Normale"/>
    <w:link w:val="IntestazioneCarattere"/>
    <w:uiPriority w:val="99"/>
    <w:unhideWhenUsed/>
    <w:rsid w:val="000733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335A"/>
  </w:style>
  <w:style w:type="paragraph" w:styleId="Pidipagina">
    <w:name w:val="footer"/>
    <w:basedOn w:val="Normale"/>
    <w:link w:val="PidipaginaCarattere"/>
    <w:uiPriority w:val="99"/>
    <w:unhideWhenUsed/>
    <w:rsid w:val="000733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3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733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7335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07335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07335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335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7335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7335A"/>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07335A"/>
    <w:rPr>
      <w:rFonts w:ascii="Times New Roman" w:eastAsia="Times New Roman" w:hAnsi="Times New Roman" w:cs="Times New Roman"/>
      <w:b/>
      <w:bCs/>
      <w:sz w:val="24"/>
      <w:szCs w:val="24"/>
      <w:lang w:eastAsia="it-IT"/>
    </w:rPr>
  </w:style>
  <w:style w:type="numbering" w:customStyle="1" w:styleId="Nessunelenco1">
    <w:name w:val="Nessun elenco1"/>
    <w:next w:val="Nessunelenco"/>
    <w:uiPriority w:val="99"/>
    <w:semiHidden/>
    <w:unhideWhenUsed/>
    <w:rsid w:val="0007335A"/>
  </w:style>
  <w:style w:type="character" w:styleId="Collegamentoipertestuale">
    <w:name w:val="Hyperlink"/>
    <w:basedOn w:val="Carpredefinitoparagrafo"/>
    <w:uiPriority w:val="99"/>
    <w:semiHidden/>
    <w:unhideWhenUsed/>
    <w:rsid w:val="0007335A"/>
    <w:rPr>
      <w:color w:val="0000FF"/>
      <w:u w:val="single"/>
    </w:rPr>
  </w:style>
  <w:style w:type="character" w:styleId="Collegamentovisitato">
    <w:name w:val="FollowedHyperlink"/>
    <w:basedOn w:val="Carpredefinitoparagrafo"/>
    <w:uiPriority w:val="99"/>
    <w:semiHidden/>
    <w:unhideWhenUsed/>
    <w:rsid w:val="0007335A"/>
    <w:rPr>
      <w:color w:val="800080"/>
      <w:u w:val="single"/>
    </w:rPr>
  </w:style>
  <w:style w:type="character" w:customStyle="1" w:styleId="plainlinks">
    <w:name w:val="plainlinks"/>
    <w:basedOn w:val="Carpredefinitoparagrafo"/>
    <w:rsid w:val="0007335A"/>
  </w:style>
  <w:style w:type="character" w:customStyle="1" w:styleId="geo-default">
    <w:name w:val="geo-default"/>
    <w:basedOn w:val="Carpredefinitoparagrafo"/>
    <w:rsid w:val="0007335A"/>
  </w:style>
  <w:style w:type="character" w:customStyle="1" w:styleId="geo-dms">
    <w:name w:val="geo-dms"/>
    <w:basedOn w:val="Carpredefinitoparagrafo"/>
    <w:rsid w:val="0007335A"/>
  </w:style>
  <w:style w:type="character" w:customStyle="1" w:styleId="latitude">
    <w:name w:val="latitude"/>
    <w:basedOn w:val="Carpredefinitoparagrafo"/>
    <w:rsid w:val="0007335A"/>
  </w:style>
  <w:style w:type="character" w:customStyle="1" w:styleId="longitude">
    <w:name w:val="longitude"/>
    <w:basedOn w:val="Carpredefinitoparagrafo"/>
    <w:rsid w:val="0007335A"/>
  </w:style>
  <w:style w:type="character" w:customStyle="1" w:styleId="noprint">
    <w:name w:val="noprint"/>
    <w:basedOn w:val="Carpredefinitoparagrafo"/>
    <w:rsid w:val="0007335A"/>
  </w:style>
  <w:style w:type="paragraph" w:styleId="NormaleWeb">
    <w:name w:val="Normal (Web)"/>
    <w:basedOn w:val="Normale"/>
    <w:uiPriority w:val="99"/>
    <w:semiHidden/>
    <w:unhideWhenUsed/>
    <w:rsid w:val="000733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togglespan">
    <w:name w:val="toctogglespan"/>
    <w:basedOn w:val="Carpredefinitoparagrafo"/>
    <w:rsid w:val="0007335A"/>
  </w:style>
  <w:style w:type="character" w:customStyle="1" w:styleId="tocnumber">
    <w:name w:val="tocnumber"/>
    <w:basedOn w:val="Carpredefinitoparagrafo"/>
    <w:rsid w:val="0007335A"/>
  </w:style>
  <w:style w:type="character" w:customStyle="1" w:styleId="toctext">
    <w:name w:val="toctext"/>
    <w:basedOn w:val="Carpredefinitoparagrafo"/>
    <w:rsid w:val="0007335A"/>
  </w:style>
  <w:style w:type="character" w:customStyle="1" w:styleId="mw-headline">
    <w:name w:val="mw-headline"/>
    <w:basedOn w:val="Carpredefinitoparagrafo"/>
    <w:rsid w:val="0007335A"/>
  </w:style>
  <w:style w:type="character" w:customStyle="1" w:styleId="play-btn-large">
    <w:name w:val="play-btn-large"/>
    <w:basedOn w:val="Carpredefinitoparagrafo"/>
    <w:rsid w:val="0007335A"/>
  </w:style>
  <w:style w:type="character" w:customStyle="1" w:styleId="mw-tmh-playtext">
    <w:name w:val="mw-tmh-playtext"/>
    <w:basedOn w:val="Carpredefinitoparagrafo"/>
    <w:rsid w:val="0007335A"/>
  </w:style>
  <w:style w:type="paragraph" w:styleId="Testofumetto">
    <w:name w:val="Balloon Text"/>
    <w:basedOn w:val="Normale"/>
    <w:link w:val="TestofumettoCarattere"/>
    <w:uiPriority w:val="99"/>
    <w:semiHidden/>
    <w:unhideWhenUsed/>
    <w:rsid w:val="000733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335A"/>
    <w:rPr>
      <w:rFonts w:ascii="Tahoma" w:hAnsi="Tahoma" w:cs="Tahoma"/>
      <w:sz w:val="16"/>
      <w:szCs w:val="16"/>
    </w:rPr>
  </w:style>
  <w:style w:type="paragraph" w:styleId="Intestazione">
    <w:name w:val="header"/>
    <w:basedOn w:val="Normale"/>
    <w:link w:val="IntestazioneCarattere"/>
    <w:uiPriority w:val="99"/>
    <w:unhideWhenUsed/>
    <w:rsid w:val="000733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335A"/>
  </w:style>
  <w:style w:type="paragraph" w:styleId="Pidipagina">
    <w:name w:val="footer"/>
    <w:basedOn w:val="Normale"/>
    <w:link w:val="PidipaginaCarattere"/>
    <w:uiPriority w:val="99"/>
    <w:unhideWhenUsed/>
    <w:rsid w:val="000733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8426">
      <w:bodyDiv w:val="1"/>
      <w:marLeft w:val="0"/>
      <w:marRight w:val="0"/>
      <w:marTop w:val="0"/>
      <w:marBottom w:val="0"/>
      <w:divBdr>
        <w:top w:val="none" w:sz="0" w:space="0" w:color="auto"/>
        <w:left w:val="none" w:sz="0" w:space="0" w:color="auto"/>
        <w:bottom w:val="none" w:sz="0" w:space="0" w:color="auto"/>
        <w:right w:val="none" w:sz="0" w:space="0" w:color="auto"/>
      </w:divBdr>
      <w:divsChild>
        <w:div w:id="473571559">
          <w:marLeft w:val="0"/>
          <w:marRight w:val="0"/>
          <w:marTop w:val="0"/>
          <w:marBottom w:val="0"/>
          <w:divBdr>
            <w:top w:val="none" w:sz="0" w:space="0" w:color="auto"/>
            <w:left w:val="none" w:sz="0" w:space="0" w:color="auto"/>
            <w:bottom w:val="none" w:sz="0" w:space="0" w:color="auto"/>
            <w:right w:val="none" w:sz="0" w:space="0" w:color="auto"/>
          </w:divBdr>
          <w:divsChild>
            <w:div w:id="431979883">
              <w:marLeft w:val="0"/>
              <w:marRight w:val="0"/>
              <w:marTop w:val="0"/>
              <w:marBottom w:val="0"/>
              <w:divBdr>
                <w:top w:val="none" w:sz="0" w:space="0" w:color="auto"/>
                <w:left w:val="none" w:sz="0" w:space="0" w:color="auto"/>
                <w:bottom w:val="none" w:sz="0" w:space="0" w:color="auto"/>
                <w:right w:val="none" w:sz="0" w:space="0" w:color="auto"/>
              </w:divBdr>
            </w:div>
            <w:div w:id="986739914">
              <w:marLeft w:val="0"/>
              <w:marRight w:val="0"/>
              <w:marTop w:val="0"/>
              <w:marBottom w:val="0"/>
              <w:divBdr>
                <w:top w:val="none" w:sz="0" w:space="0" w:color="auto"/>
                <w:left w:val="none" w:sz="0" w:space="0" w:color="auto"/>
                <w:bottom w:val="none" w:sz="0" w:space="0" w:color="auto"/>
                <w:right w:val="none" w:sz="0" w:space="0" w:color="auto"/>
              </w:divBdr>
              <w:divsChild>
                <w:div w:id="1889146840">
                  <w:marLeft w:val="0"/>
                  <w:marRight w:val="0"/>
                  <w:marTop w:val="0"/>
                  <w:marBottom w:val="0"/>
                  <w:divBdr>
                    <w:top w:val="none" w:sz="0" w:space="0" w:color="auto"/>
                    <w:left w:val="none" w:sz="0" w:space="0" w:color="auto"/>
                    <w:bottom w:val="none" w:sz="0" w:space="0" w:color="auto"/>
                    <w:right w:val="none" w:sz="0" w:space="0" w:color="auto"/>
                  </w:divBdr>
                  <w:divsChild>
                    <w:div w:id="93479841">
                      <w:marLeft w:val="0"/>
                      <w:marRight w:val="0"/>
                      <w:marTop w:val="0"/>
                      <w:marBottom w:val="0"/>
                      <w:divBdr>
                        <w:top w:val="none" w:sz="0" w:space="0" w:color="auto"/>
                        <w:left w:val="none" w:sz="0" w:space="0" w:color="auto"/>
                        <w:bottom w:val="none" w:sz="0" w:space="0" w:color="auto"/>
                        <w:right w:val="none" w:sz="0" w:space="0" w:color="auto"/>
                      </w:divBdr>
                      <w:divsChild>
                        <w:div w:id="604459994">
                          <w:marLeft w:val="0"/>
                          <w:marRight w:val="0"/>
                          <w:marTop w:val="0"/>
                          <w:marBottom w:val="0"/>
                          <w:divBdr>
                            <w:top w:val="none" w:sz="0" w:space="0" w:color="auto"/>
                            <w:left w:val="none" w:sz="0" w:space="0" w:color="auto"/>
                            <w:bottom w:val="none" w:sz="0" w:space="0" w:color="auto"/>
                            <w:right w:val="none" w:sz="0" w:space="0" w:color="auto"/>
                          </w:divBdr>
                        </w:div>
                      </w:divsChild>
                    </w:div>
                    <w:div w:id="465272189">
                      <w:marLeft w:val="0"/>
                      <w:marRight w:val="0"/>
                      <w:marTop w:val="0"/>
                      <w:marBottom w:val="0"/>
                      <w:divBdr>
                        <w:top w:val="none" w:sz="0" w:space="0" w:color="auto"/>
                        <w:left w:val="none" w:sz="0" w:space="0" w:color="auto"/>
                        <w:bottom w:val="none" w:sz="0" w:space="0" w:color="auto"/>
                        <w:right w:val="none" w:sz="0" w:space="0" w:color="auto"/>
                      </w:divBdr>
                      <w:divsChild>
                        <w:div w:id="2127264944">
                          <w:marLeft w:val="0"/>
                          <w:marRight w:val="0"/>
                          <w:marTop w:val="0"/>
                          <w:marBottom w:val="0"/>
                          <w:divBdr>
                            <w:top w:val="none" w:sz="0" w:space="0" w:color="auto"/>
                            <w:left w:val="none" w:sz="0" w:space="0" w:color="auto"/>
                            <w:bottom w:val="none" w:sz="0" w:space="0" w:color="auto"/>
                            <w:right w:val="none" w:sz="0" w:space="0" w:color="auto"/>
                          </w:divBdr>
                        </w:div>
                      </w:divsChild>
                    </w:div>
                    <w:div w:id="1067341002">
                      <w:marLeft w:val="0"/>
                      <w:marRight w:val="0"/>
                      <w:marTop w:val="0"/>
                      <w:marBottom w:val="0"/>
                      <w:divBdr>
                        <w:top w:val="none" w:sz="0" w:space="0" w:color="auto"/>
                        <w:left w:val="none" w:sz="0" w:space="0" w:color="auto"/>
                        <w:bottom w:val="none" w:sz="0" w:space="0" w:color="auto"/>
                        <w:right w:val="none" w:sz="0" w:space="0" w:color="auto"/>
                      </w:divBdr>
                      <w:divsChild>
                        <w:div w:id="7808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75892">
          <w:marLeft w:val="0"/>
          <w:marRight w:val="0"/>
          <w:marTop w:val="0"/>
          <w:marBottom w:val="0"/>
          <w:divBdr>
            <w:top w:val="none" w:sz="0" w:space="0" w:color="auto"/>
            <w:left w:val="none" w:sz="0" w:space="0" w:color="auto"/>
            <w:bottom w:val="none" w:sz="0" w:space="0" w:color="auto"/>
            <w:right w:val="none" w:sz="0" w:space="0" w:color="auto"/>
          </w:divBdr>
        </w:div>
        <w:div w:id="48846126">
          <w:marLeft w:val="0"/>
          <w:marRight w:val="0"/>
          <w:marTop w:val="0"/>
          <w:marBottom w:val="0"/>
          <w:divBdr>
            <w:top w:val="none" w:sz="0" w:space="0" w:color="auto"/>
            <w:left w:val="none" w:sz="0" w:space="0" w:color="auto"/>
            <w:bottom w:val="none" w:sz="0" w:space="0" w:color="auto"/>
            <w:right w:val="none" w:sz="0" w:space="0" w:color="auto"/>
          </w:divBdr>
          <w:divsChild>
            <w:div w:id="1158811125">
              <w:marLeft w:val="0"/>
              <w:marRight w:val="0"/>
              <w:marTop w:val="0"/>
              <w:marBottom w:val="0"/>
              <w:divBdr>
                <w:top w:val="none" w:sz="0" w:space="0" w:color="auto"/>
                <w:left w:val="none" w:sz="0" w:space="0" w:color="auto"/>
                <w:bottom w:val="none" w:sz="0" w:space="0" w:color="auto"/>
                <w:right w:val="none" w:sz="0" w:space="0" w:color="auto"/>
              </w:divBdr>
              <w:divsChild>
                <w:div w:id="14675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3699">
          <w:marLeft w:val="0"/>
          <w:marRight w:val="0"/>
          <w:marTop w:val="0"/>
          <w:marBottom w:val="0"/>
          <w:divBdr>
            <w:top w:val="none" w:sz="0" w:space="0" w:color="auto"/>
            <w:left w:val="none" w:sz="0" w:space="0" w:color="auto"/>
            <w:bottom w:val="none" w:sz="0" w:space="0" w:color="auto"/>
            <w:right w:val="none" w:sz="0" w:space="0" w:color="auto"/>
          </w:divBdr>
          <w:divsChild>
            <w:div w:id="1604996855">
              <w:marLeft w:val="0"/>
              <w:marRight w:val="0"/>
              <w:marTop w:val="0"/>
              <w:marBottom w:val="0"/>
              <w:divBdr>
                <w:top w:val="none" w:sz="0" w:space="0" w:color="auto"/>
                <w:left w:val="none" w:sz="0" w:space="0" w:color="auto"/>
                <w:bottom w:val="none" w:sz="0" w:space="0" w:color="auto"/>
                <w:right w:val="none" w:sz="0" w:space="0" w:color="auto"/>
              </w:divBdr>
            </w:div>
          </w:divsChild>
        </w:div>
        <w:div w:id="2113938007">
          <w:marLeft w:val="0"/>
          <w:marRight w:val="0"/>
          <w:marTop w:val="0"/>
          <w:marBottom w:val="0"/>
          <w:divBdr>
            <w:top w:val="none" w:sz="0" w:space="0" w:color="auto"/>
            <w:left w:val="none" w:sz="0" w:space="0" w:color="auto"/>
            <w:bottom w:val="none" w:sz="0" w:space="0" w:color="auto"/>
            <w:right w:val="none" w:sz="0" w:space="0" w:color="auto"/>
          </w:divBdr>
          <w:divsChild>
            <w:div w:id="1571186118">
              <w:marLeft w:val="0"/>
              <w:marRight w:val="0"/>
              <w:marTop w:val="0"/>
              <w:marBottom w:val="0"/>
              <w:divBdr>
                <w:top w:val="none" w:sz="0" w:space="0" w:color="auto"/>
                <w:left w:val="none" w:sz="0" w:space="0" w:color="auto"/>
                <w:bottom w:val="none" w:sz="0" w:space="0" w:color="auto"/>
                <w:right w:val="none" w:sz="0" w:space="0" w:color="auto"/>
              </w:divBdr>
              <w:divsChild>
                <w:div w:id="17591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00413">
          <w:marLeft w:val="0"/>
          <w:marRight w:val="0"/>
          <w:marTop w:val="0"/>
          <w:marBottom w:val="0"/>
          <w:divBdr>
            <w:top w:val="none" w:sz="0" w:space="0" w:color="auto"/>
            <w:left w:val="none" w:sz="0" w:space="0" w:color="auto"/>
            <w:bottom w:val="none" w:sz="0" w:space="0" w:color="auto"/>
            <w:right w:val="none" w:sz="0" w:space="0" w:color="auto"/>
          </w:divBdr>
          <w:divsChild>
            <w:div w:id="83500581">
              <w:marLeft w:val="0"/>
              <w:marRight w:val="0"/>
              <w:marTop w:val="0"/>
              <w:marBottom w:val="0"/>
              <w:divBdr>
                <w:top w:val="none" w:sz="0" w:space="0" w:color="auto"/>
                <w:left w:val="none" w:sz="0" w:space="0" w:color="auto"/>
                <w:bottom w:val="none" w:sz="0" w:space="0" w:color="auto"/>
                <w:right w:val="none" w:sz="0" w:space="0" w:color="auto"/>
              </w:divBdr>
              <w:divsChild>
                <w:div w:id="19907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984">
          <w:marLeft w:val="0"/>
          <w:marRight w:val="0"/>
          <w:marTop w:val="0"/>
          <w:marBottom w:val="0"/>
          <w:divBdr>
            <w:top w:val="none" w:sz="0" w:space="0" w:color="auto"/>
            <w:left w:val="none" w:sz="0" w:space="0" w:color="auto"/>
            <w:bottom w:val="none" w:sz="0" w:space="0" w:color="auto"/>
            <w:right w:val="none" w:sz="0" w:space="0" w:color="auto"/>
          </w:divBdr>
          <w:divsChild>
            <w:div w:id="996106737">
              <w:marLeft w:val="0"/>
              <w:marRight w:val="0"/>
              <w:marTop w:val="0"/>
              <w:marBottom w:val="0"/>
              <w:divBdr>
                <w:top w:val="none" w:sz="0" w:space="0" w:color="auto"/>
                <w:left w:val="none" w:sz="0" w:space="0" w:color="auto"/>
                <w:bottom w:val="none" w:sz="0" w:space="0" w:color="auto"/>
                <w:right w:val="none" w:sz="0" w:space="0" w:color="auto"/>
              </w:divBdr>
              <w:divsChild>
                <w:div w:id="12485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703">
          <w:marLeft w:val="0"/>
          <w:marRight w:val="0"/>
          <w:marTop w:val="0"/>
          <w:marBottom w:val="0"/>
          <w:divBdr>
            <w:top w:val="none" w:sz="0" w:space="0" w:color="auto"/>
            <w:left w:val="none" w:sz="0" w:space="0" w:color="auto"/>
            <w:bottom w:val="none" w:sz="0" w:space="0" w:color="auto"/>
            <w:right w:val="none" w:sz="0" w:space="0" w:color="auto"/>
          </w:divBdr>
          <w:divsChild>
            <w:div w:id="1784152789">
              <w:marLeft w:val="0"/>
              <w:marRight w:val="0"/>
              <w:marTop w:val="0"/>
              <w:marBottom w:val="0"/>
              <w:divBdr>
                <w:top w:val="none" w:sz="0" w:space="0" w:color="auto"/>
                <w:left w:val="none" w:sz="0" w:space="0" w:color="auto"/>
                <w:bottom w:val="none" w:sz="0" w:space="0" w:color="auto"/>
                <w:right w:val="none" w:sz="0" w:space="0" w:color="auto"/>
              </w:divBdr>
            </w:div>
          </w:divsChild>
        </w:div>
        <w:div w:id="1862548291">
          <w:marLeft w:val="0"/>
          <w:marRight w:val="0"/>
          <w:marTop w:val="0"/>
          <w:marBottom w:val="0"/>
          <w:divBdr>
            <w:top w:val="none" w:sz="0" w:space="0" w:color="auto"/>
            <w:left w:val="none" w:sz="0" w:space="0" w:color="auto"/>
            <w:bottom w:val="none" w:sz="0" w:space="0" w:color="auto"/>
            <w:right w:val="none" w:sz="0" w:space="0" w:color="auto"/>
          </w:divBdr>
          <w:divsChild>
            <w:div w:id="1278223399">
              <w:marLeft w:val="0"/>
              <w:marRight w:val="0"/>
              <w:marTop w:val="0"/>
              <w:marBottom w:val="0"/>
              <w:divBdr>
                <w:top w:val="none" w:sz="0" w:space="0" w:color="auto"/>
                <w:left w:val="none" w:sz="0" w:space="0" w:color="auto"/>
                <w:bottom w:val="none" w:sz="0" w:space="0" w:color="auto"/>
                <w:right w:val="none" w:sz="0" w:space="0" w:color="auto"/>
              </w:divBdr>
              <w:divsChild>
                <w:div w:id="17763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3620">
          <w:marLeft w:val="0"/>
          <w:marRight w:val="0"/>
          <w:marTop w:val="0"/>
          <w:marBottom w:val="0"/>
          <w:divBdr>
            <w:top w:val="none" w:sz="0" w:space="0" w:color="auto"/>
            <w:left w:val="none" w:sz="0" w:space="0" w:color="auto"/>
            <w:bottom w:val="none" w:sz="0" w:space="0" w:color="auto"/>
            <w:right w:val="none" w:sz="0" w:space="0" w:color="auto"/>
          </w:divBdr>
        </w:div>
        <w:div w:id="984045933">
          <w:marLeft w:val="0"/>
          <w:marRight w:val="0"/>
          <w:marTop w:val="0"/>
          <w:marBottom w:val="0"/>
          <w:divBdr>
            <w:top w:val="none" w:sz="0" w:space="0" w:color="auto"/>
            <w:left w:val="none" w:sz="0" w:space="0" w:color="auto"/>
            <w:bottom w:val="none" w:sz="0" w:space="0" w:color="auto"/>
            <w:right w:val="none" w:sz="0" w:space="0" w:color="auto"/>
          </w:divBdr>
          <w:divsChild>
            <w:div w:id="657998370">
              <w:marLeft w:val="0"/>
              <w:marRight w:val="0"/>
              <w:marTop w:val="0"/>
              <w:marBottom w:val="0"/>
              <w:divBdr>
                <w:top w:val="none" w:sz="0" w:space="0" w:color="auto"/>
                <w:left w:val="none" w:sz="0" w:space="0" w:color="auto"/>
                <w:bottom w:val="none" w:sz="0" w:space="0" w:color="auto"/>
                <w:right w:val="none" w:sz="0" w:space="0" w:color="auto"/>
              </w:divBdr>
              <w:divsChild>
                <w:div w:id="14012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0755">
          <w:marLeft w:val="0"/>
          <w:marRight w:val="0"/>
          <w:marTop w:val="0"/>
          <w:marBottom w:val="0"/>
          <w:divBdr>
            <w:top w:val="none" w:sz="0" w:space="0" w:color="auto"/>
            <w:left w:val="none" w:sz="0" w:space="0" w:color="auto"/>
            <w:bottom w:val="none" w:sz="0" w:space="0" w:color="auto"/>
            <w:right w:val="none" w:sz="0" w:space="0" w:color="auto"/>
          </w:divBdr>
          <w:divsChild>
            <w:div w:id="604927613">
              <w:marLeft w:val="0"/>
              <w:marRight w:val="0"/>
              <w:marTop w:val="0"/>
              <w:marBottom w:val="0"/>
              <w:divBdr>
                <w:top w:val="none" w:sz="0" w:space="0" w:color="auto"/>
                <w:left w:val="none" w:sz="0" w:space="0" w:color="auto"/>
                <w:bottom w:val="none" w:sz="0" w:space="0" w:color="auto"/>
                <w:right w:val="none" w:sz="0" w:space="0" w:color="auto"/>
              </w:divBdr>
              <w:divsChild>
                <w:div w:id="149832763">
                  <w:marLeft w:val="0"/>
                  <w:marRight w:val="0"/>
                  <w:marTop w:val="450"/>
                  <w:marBottom w:val="450"/>
                  <w:divBdr>
                    <w:top w:val="none" w:sz="0" w:space="0" w:color="auto"/>
                    <w:left w:val="none" w:sz="0" w:space="0" w:color="auto"/>
                    <w:bottom w:val="none" w:sz="0" w:space="0" w:color="auto"/>
                    <w:right w:val="none" w:sz="0" w:space="0" w:color="auto"/>
                  </w:divBdr>
                </w:div>
              </w:divsChild>
            </w:div>
            <w:div w:id="942231057">
              <w:marLeft w:val="0"/>
              <w:marRight w:val="0"/>
              <w:marTop w:val="0"/>
              <w:marBottom w:val="0"/>
              <w:divBdr>
                <w:top w:val="none" w:sz="0" w:space="0" w:color="auto"/>
                <w:left w:val="none" w:sz="0" w:space="0" w:color="auto"/>
                <w:bottom w:val="none" w:sz="0" w:space="0" w:color="auto"/>
                <w:right w:val="none" w:sz="0" w:space="0" w:color="auto"/>
              </w:divBdr>
            </w:div>
          </w:divsChild>
        </w:div>
        <w:div w:id="1919627518">
          <w:marLeft w:val="0"/>
          <w:marRight w:val="0"/>
          <w:marTop w:val="0"/>
          <w:marBottom w:val="0"/>
          <w:divBdr>
            <w:top w:val="none" w:sz="0" w:space="0" w:color="auto"/>
            <w:left w:val="none" w:sz="0" w:space="0" w:color="auto"/>
            <w:bottom w:val="none" w:sz="0" w:space="0" w:color="auto"/>
            <w:right w:val="none" w:sz="0" w:space="0" w:color="auto"/>
          </w:divBdr>
        </w:div>
        <w:div w:id="1286884497">
          <w:marLeft w:val="0"/>
          <w:marRight w:val="0"/>
          <w:marTop w:val="0"/>
          <w:marBottom w:val="0"/>
          <w:divBdr>
            <w:top w:val="none" w:sz="0" w:space="0" w:color="auto"/>
            <w:left w:val="none" w:sz="0" w:space="0" w:color="auto"/>
            <w:bottom w:val="none" w:sz="0" w:space="0" w:color="auto"/>
            <w:right w:val="none" w:sz="0" w:space="0" w:color="auto"/>
          </w:divBdr>
          <w:divsChild>
            <w:div w:id="556093441">
              <w:marLeft w:val="0"/>
              <w:marRight w:val="0"/>
              <w:marTop w:val="0"/>
              <w:marBottom w:val="0"/>
              <w:divBdr>
                <w:top w:val="none" w:sz="0" w:space="0" w:color="auto"/>
                <w:left w:val="none" w:sz="0" w:space="0" w:color="auto"/>
                <w:bottom w:val="none" w:sz="0" w:space="0" w:color="auto"/>
                <w:right w:val="none" w:sz="0" w:space="0" w:color="auto"/>
              </w:divBdr>
            </w:div>
          </w:divsChild>
        </w:div>
        <w:div w:id="1481189663">
          <w:marLeft w:val="0"/>
          <w:marRight w:val="0"/>
          <w:marTop w:val="0"/>
          <w:marBottom w:val="0"/>
          <w:divBdr>
            <w:top w:val="none" w:sz="0" w:space="0" w:color="auto"/>
            <w:left w:val="none" w:sz="0" w:space="0" w:color="auto"/>
            <w:bottom w:val="none" w:sz="0" w:space="0" w:color="auto"/>
            <w:right w:val="none" w:sz="0" w:space="0" w:color="auto"/>
          </w:divBdr>
          <w:divsChild>
            <w:div w:id="37631072">
              <w:marLeft w:val="0"/>
              <w:marRight w:val="0"/>
              <w:marTop w:val="0"/>
              <w:marBottom w:val="0"/>
              <w:divBdr>
                <w:top w:val="none" w:sz="0" w:space="0" w:color="auto"/>
                <w:left w:val="none" w:sz="0" w:space="0" w:color="auto"/>
                <w:bottom w:val="none" w:sz="0" w:space="0" w:color="auto"/>
                <w:right w:val="none" w:sz="0" w:space="0" w:color="auto"/>
              </w:divBdr>
              <w:divsChild>
                <w:div w:id="1810396151">
                  <w:marLeft w:val="0"/>
                  <w:marRight w:val="0"/>
                  <w:marTop w:val="450"/>
                  <w:marBottom w:val="450"/>
                  <w:divBdr>
                    <w:top w:val="none" w:sz="0" w:space="0" w:color="auto"/>
                    <w:left w:val="none" w:sz="0" w:space="0" w:color="auto"/>
                    <w:bottom w:val="none" w:sz="0" w:space="0" w:color="auto"/>
                    <w:right w:val="none" w:sz="0" w:space="0" w:color="auto"/>
                  </w:divBdr>
                </w:div>
              </w:divsChild>
            </w:div>
            <w:div w:id="1691445644">
              <w:marLeft w:val="0"/>
              <w:marRight w:val="0"/>
              <w:marTop w:val="0"/>
              <w:marBottom w:val="0"/>
              <w:divBdr>
                <w:top w:val="none" w:sz="0" w:space="0" w:color="auto"/>
                <w:left w:val="none" w:sz="0" w:space="0" w:color="auto"/>
                <w:bottom w:val="none" w:sz="0" w:space="0" w:color="auto"/>
                <w:right w:val="none" w:sz="0" w:space="0" w:color="auto"/>
              </w:divBdr>
            </w:div>
          </w:divsChild>
        </w:div>
        <w:div w:id="264769255">
          <w:marLeft w:val="0"/>
          <w:marRight w:val="0"/>
          <w:marTop w:val="0"/>
          <w:marBottom w:val="0"/>
          <w:divBdr>
            <w:top w:val="none" w:sz="0" w:space="0" w:color="auto"/>
            <w:left w:val="none" w:sz="0" w:space="0" w:color="auto"/>
            <w:bottom w:val="none" w:sz="0" w:space="0" w:color="auto"/>
            <w:right w:val="none" w:sz="0" w:space="0" w:color="auto"/>
          </w:divBdr>
        </w:div>
        <w:div w:id="1779763223">
          <w:marLeft w:val="0"/>
          <w:marRight w:val="0"/>
          <w:marTop w:val="0"/>
          <w:marBottom w:val="0"/>
          <w:divBdr>
            <w:top w:val="none" w:sz="0" w:space="0" w:color="auto"/>
            <w:left w:val="none" w:sz="0" w:space="0" w:color="auto"/>
            <w:bottom w:val="none" w:sz="0" w:space="0" w:color="auto"/>
            <w:right w:val="none" w:sz="0" w:space="0" w:color="auto"/>
          </w:divBdr>
          <w:divsChild>
            <w:div w:id="2144686408">
              <w:marLeft w:val="0"/>
              <w:marRight w:val="0"/>
              <w:marTop w:val="0"/>
              <w:marBottom w:val="0"/>
              <w:divBdr>
                <w:top w:val="none" w:sz="0" w:space="0" w:color="auto"/>
                <w:left w:val="none" w:sz="0" w:space="0" w:color="auto"/>
                <w:bottom w:val="none" w:sz="0" w:space="0" w:color="auto"/>
                <w:right w:val="none" w:sz="0" w:space="0" w:color="auto"/>
              </w:divBdr>
              <w:divsChild>
                <w:div w:id="11191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7225">
          <w:marLeft w:val="0"/>
          <w:marRight w:val="0"/>
          <w:marTop w:val="0"/>
          <w:marBottom w:val="0"/>
          <w:divBdr>
            <w:top w:val="none" w:sz="0" w:space="0" w:color="auto"/>
            <w:left w:val="none" w:sz="0" w:space="0" w:color="auto"/>
            <w:bottom w:val="none" w:sz="0" w:space="0" w:color="auto"/>
            <w:right w:val="none" w:sz="0" w:space="0" w:color="auto"/>
          </w:divBdr>
          <w:divsChild>
            <w:div w:id="1459183377">
              <w:marLeft w:val="0"/>
              <w:marRight w:val="0"/>
              <w:marTop w:val="0"/>
              <w:marBottom w:val="0"/>
              <w:divBdr>
                <w:top w:val="none" w:sz="0" w:space="0" w:color="auto"/>
                <w:left w:val="none" w:sz="0" w:space="0" w:color="auto"/>
                <w:bottom w:val="none" w:sz="0" w:space="0" w:color="auto"/>
                <w:right w:val="none" w:sz="0" w:space="0" w:color="auto"/>
              </w:divBdr>
            </w:div>
          </w:divsChild>
        </w:div>
        <w:div w:id="600262359">
          <w:marLeft w:val="0"/>
          <w:marRight w:val="0"/>
          <w:marTop w:val="0"/>
          <w:marBottom w:val="0"/>
          <w:divBdr>
            <w:top w:val="none" w:sz="0" w:space="0" w:color="auto"/>
            <w:left w:val="none" w:sz="0" w:space="0" w:color="auto"/>
            <w:bottom w:val="none" w:sz="0" w:space="0" w:color="auto"/>
            <w:right w:val="none" w:sz="0" w:space="0" w:color="auto"/>
          </w:divBdr>
          <w:divsChild>
            <w:div w:id="1925141044">
              <w:marLeft w:val="0"/>
              <w:marRight w:val="0"/>
              <w:marTop w:val="0"/>
              <w:marBottom w:val="0"/>
              <w:divBdr>
                <w:top w:val="none" w:sz="0" w:space="0" w:color="auto"/>
                <w:left w:val="none" w:sz="0" w:space="0" w:color="auto"/>
                <w:bottom w:val="none" w:sz="0" w:space="0" w:color="auto"/>
                <w:right w:val="none" w:sz="0" w:space="0" w:color="auto"/>
              </w:divBdr>
              <w:divsChild>
                <w:div w:id="14996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6323">
          <w:marLeft w:val="0"/>
          <w:marRight w:val="0"/>
          <w:marTop w:val="0"/>
          <w:marBottom w:val="0"/>
          <w:divBdr>
            <w:top w:val="none" w:sz="0" w:space="0" w:color="auto"/>
            <w:left w:val="none" w:sz="0" w:space="0" w:color="auto"/>
            <w:bottom w:val="none" w:sz="0" w:space="0" w:color="auto"/>
            <w:right w:val="none" w:sz="0" w:space="0" w:color="auto"/>
          </w:divBdr>
        </w:div>
        <w:div w:id="1654598568">
          <w:marLeft w:val="0"/>
          <w:marRight w:val="0"/>
          <w:marTop w:val="0"/>
          <w:marBottom w:val="0"/>
          <w:divBdr>
            <w:top w:val="none" w:sz="0" w:space="0" w:color="auto"/>
            <w:left w:val="none" w:sz="0" w:space="0" w:color="auto"/>
            <w:bottom w:val="none" w:sz="0" w:space="0" w:color="auto"/>
            <w:right w:val="none" w:sz="0" w:space="0" w:color="auto"/>
          </w:divBdr>
          <w:divsChild>
            <w:div w:id="950551759">
              <w:marLeft w:val="0"/>
              <w:marRight w:val="0"/>
              <w:marTop w:val="0"/>
              <w:marBottom w:val="0"/>
              <w:divBdr>
                <w:top w:val="none" w:sz="0" w:space="0" w:color="auto"/>
                <w:left w:val="none" w:sz="0" w:space="0" w:color="auto"/>
                <w:bottom w:val="none" w:sz="0" w:space="0" w:color="auto"/>
                <w:right w:val="none" w:sz="0" w:space="0" w:color="auto"/>
              </w:divBdr>
              <w:divsChild>
                <w:div w:id="15126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412">
          <w:marLeft w:val="0"/>
          <w:marRight w:val="0"/>
          <w:marTop w:val="0"/>
          <w:marBottom w:val="0"/>
          <w:divBdr>
            <w:top w:val="none" w:sz="0" w:space="0" w:color="auto"/>
            <w:left w:val="none" w:sz="0" w:space="0" w:color="auto"/>
            <w:bottom w:val="none" w:sz="0" w:space="0" w:color="auto"/>
            <w:right w:val="none" w:sz="0" w:space="0" w:color="auto"/>
          </w:divBdr>
          <w:divsChild>
            <w:div w:id="981275731">
              <w:marLeft w:val="0"/>
              <w:marRight w:val="0"/>
              <w:marTop w:val="0"/>
              <w:marBottom w:val="0"/>
              <w:divBdr>
                <w:top w:val="none" w:sz="0" w:space="0" w:color="auto"/>
                <w:left w:val="none" w:sz="0" w:space="0" w:color="auto"/>
                <w:bottom w:val="none" w:sz="0" w:space="0" w:color="auto"/>
                <w:right w:val="none" w:sz="0" w:space="0" w:color="auto"/>
              </w:divBdr>
              <w:divsChild>
                <w:div w:id="1611812007">
                  <w:marLeft w:val="0"/>
                  <w:marRight w:val="0"/>
                  <w:marTop w:val="450"/>
                  <w:marBottom w:val="450"/>
                  <w:divBdr>
                    <w:top w:val="none" w:sz="0" w:space="0" w:color="auto"/>
                    <w:left w:val="none" w:sz="0" w:space="0" w:color="auto"/>
                    <w:bottom w:val="none" w:sz="0" w:space="0" w:color="auto"/>
                    <w:right w:val="none" w:sz="0" w:space="0" w:color="auto"/>
                  </w:divBdr>
                </w:div>
              </w:divsChild>
            </w:div>
            <w:div w:id="789862341">
              <w:marLeft w:val="0"/>
              <w:marRight w:val="0"/>
              <w:marTop w:val="0"/>
              <w:marBottom w:val="0"/>
              <w:divBdr>
                <w:top w:val="none" w:sz="0" w:space="0" w:color="auto"/>
                <w:left w:val="none" w:sz="0" w:space="0" w:color="auto"/>
                <w:bottom w:val="none" w:sz="0" w:space="0" w:color="auto"/>
                <w:right w:val="none" w:sz="0" w:space="0" w:color="auto"/>
              </w:divBdr>
            </w:div>
          </w:divsChild>
        </w:div>
        <w:div w:id="845366879">
          <w:marLeft w:val="0"/>
          <w:marRight w:val="0"/>
          <w:marTop w:val="0"/>
          <w:marBottom w:val="0"/>
          <w:divBdr>
            <w:top w:val="none" w:sz="0" w:space="0" w:color="auto"/>
            <w:left w:val="none" w:sz="0" w:space="0" w:color="auto"/>
            <w:bottom w:val="none" w:sz="0" w:space="0" w:color="auto"/>
            <w:right w:val="none" w:sz="0" w:space="0" w:color="auto"/>
          </w:divBdr>
        </w:div>
        <w:div w:id="1803159346">
          <w:marLeft w:val="0"/>
          <w:marRight w:val="0"/>
          <w:marTop w:val="0"/>
          <w:marBottom w:val="0"/>
          <w:divBdr>
            <w:top w:val="none" w:sz="0" w:space="0" w:color="auto"/>
            <w:left w:val="none" w:sz="0" w:space="0" w:color="auto"/>
            <w:bottom w:val="none" w:sz="0" w:space="0" w:color="auto"/>
            <w:right w:val="none" w:sz="0" w:space="0" w:color="auto"/>
          </w:divBdr>
          <w:divsChild>
            <w:div w:id="1886483123">
              <w:marLeft w:val="0"/>
              <w:marRight w:val="0"/>
              <w:marTop w:val="0"/>
              <w:marBottom w:val="0"/>
              <w:divBdr>
                <w:top w:val="none" w:sz="0" w:space="0" w:color="auto"/>
                <w:left w:val="none" w:sz="0" w:space="0" w:color="auto"/>
                <w:bottom w:val="none" w:sz="0" w:space="0" w:color="auto"/>
                <w:right w:val="none" w:sz="0" w:space="0" w:color="auto"/>
              </w:divBdr>
              <w:divsChild>
                <w:div w:id="15044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4598">
          <w:marLeft w:val="0"/>
          <w:marRight w:val="0"/>
          <w:marTop w:val="0"/>
          <w:marBottom w:val="0"/>
          <w:divBdr>
            <w:top w:val="none" w:sz="0" w:space="0" w:color="auto"/>
            <w:left w:val="none" w:sz="0" w:space="0" w:color="auto"/>
            <w:bottom w:val="none" w:sz="0" w:space="0" w:color="auto"/>
            <w:right w:val="none" w:sz="0" w:space="0" w:color="auto"/>
          </w:divBdr>
        </w:div>
        <w:div w:id="2090076079">
          <w:marLeft w:val="0"/>
          <w:marRight w:val="0"/>
          <w:marTop w:val="0"/>
          <w:marBottom w:val="0"/>
          <w:divBdr>
            <w:top w:val="none" w:sz="0" w:space="0" w:color="auto"/>
            <w:left w:val="none" w:sz="0" w:space="0" w:color="auto"/>
            <w:bottom w:val="none" w:sz="0" w:space="0" w:color="auto"/>
            <w:right w:val="none" w:sz="0" w:space="0" w:color="auto"/>
          </w:divBdr>
          <w:divsChild>
            <w:div w:id="1313291148">
              <w:marLeft w:val="0"/>
              <w:marRight w:val="0"/>
              <w:marTop w:val="0"/>
              <w:marBottom w:val="0"/>
              <w:divBdr>
                <w:top w:val="none" w:sz="0" w:space="0" w:color="auto"/>
                <w:left w:val="none" w:sz="0" w:space="0" w:color="auto"/>
                <w:bottom w:val="none" w:sz="0" w:space="0" w:color="auto"/>
                <w:right w:val="none" w:sz="0" w:space="0" w:color="auto"/>
              </w:divBdr>
              <w:divsChild>
                <w:div w:id="6552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4370">
          <w:marLeft w:val="0"/>
          <w:marRight w:val="0"/>
          <w:marTop w:val="0"/>
          <w:marBottom w:val="0"/>
          <w:divBdr>
            <w:top w:val="none" w:sz="0" w:space="0" w:color="auto"/>
            <w:left w:val="none" w:sz="0" w:space="0" w:color="auto"/>
            <w:bottom w:val="none" w:sz="0" w:space="0" w:color="auto"/>
            <w:right w:val="none" w:sz="0" w:space="0" w:color="auto"/>
          </w:divBdr>
        </w:div>
        <w:div w:id="1325741011">
          <w:marLeft w:val="0"/>
          <w:marRight w:val="0"/>
          <w:marTop w:val="0"/>
          <w:marBottom w:val="0"/>
          <w:divBdr>
            <w:top w:val="none" w:sz="0" w:space="0" w:color="auto"/>
            <w:left w:val="none" w:sz="0" w:space="0" w:color="auto"/>
            <w:bottom w:val="none" w:sz="0" w:space="0" w:color="auto"/>
            <w:right w:val="none" w:sz="0" w:space="0" w:color="auto"/>
          </w:divBdr>
          <w:divsChild>
            <w:div w:id="744305503">
              <w:marLeft w:val="0"/>
              <w:marRight w:val="0"/>
              <w:marTop w:val="0"/>
              <w:marBottom w:val="0"/>
              <w:divBdr>
                <w:top w:val="none" w:sz="0" w:space="0" w:color="auto"/>
                <w:left w:val="none" w:sz="0" w:space="0" w:color="auto"/>
                <w:bottom w:val="none" w:sz="0" w:space="0" w:color="auto"/>
                <w:right w:val="none" w:sz="0" w:space="0" w:color="auto"/>
              </w:divBdr>
              <w:divsChild>
                <w:div w:id="6477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2647">
          <w:marLeft w:val="0"/>
          <w:marRight w:val="0"/>
          <w:marTop w:val="0"/>
          <w:marBottom w:val="0"/>
          <w:divBdr>
            <w:top w:val="none" w:sz="0" w:space="0" w:color="auto"/>
            <w:left w:val="none" w:sz="0" w:space="0" w:color="auto"/>
            <w:bottom w:val="none" w:sz="0" w:space="0" w:color="auto"/>
            <w:right w:val="none" w:sz="0" w:space="0" w:color="auto"/>
          </w:divBdr>
        </w:div>
        <w:div w:id="1975137697">
          <w:marLeft w:val="0"/>
          <w:marRight w:val="0"/>
          <w:marTop w:val="0"/>
          <w:marBottom w:val="0"/>
          <w:divBdr>
            <w:top w:val="none" w:sz="0" w:space="0" w:color="auto"/>
            <w:left w:val="none" w:sz="0" w:space="0" w:color="auto"/>
            <w:bottom w:val="none" w:sz="0" w:space="0" w:color="auto"/>
            <w:right w:val="none" w:sz="0" w:space="0" w:color="auto"/>
          </w:divBdr>
          <w:divsChild>
            <w:div w:id="628899624">
              <w:marLeft w:val="0"/>
              <w:marRight w:val="0"/>
              <w:marTop w:val="0"/>
              <w:marBottom w:val="0"/>
              <w:divBdr>
                <w:top w:val="none" w:sz="0" w:space="0" w:color="auto"/>
                <w:left w:val="none" w:sz="0" w:space="0" w:color="auto"/>
                <w:bottom w:val="none" w:sz="0" w:space="0" w:color="auto"/>
                <w:right w:val="none" w:sz="0" w:space="0" w:color="auto"/>
              </w:divBdr>
              <w:divsChild>
                <w:div w:id="19963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5527">
          <w:marLeft w:val="0"/>
          <w:marRight w:val="0"/>
          <w:marTop w:val="0"/>
          <w:marBottom w:val="0"/>
          <w:divBdr>
            <w:top w:val="none" w:sz="0" w:space="0" w:color="auto"/>
            <w:left w:val="none" w:sz="0" w:space="0" w:color="auto"/>
            <w:bottom w:val="none" w:sz="0" w:space="0" w:color="auto"/>
            <w:right w:val="none" w:sz="0" w:space="0" w:color="auto"/>
          </w:divBdr>
        </w:div>
        <w:div w:id="897477921">
          <w:marLeft w:val="0"/>
          <w:marRight w:val="0"/>
          <w:marTop w:val="0"/>
          <w:marBottom w:val="0"/>
          <w:divBdr>
            <w:top w:val="none" w:sz="0" w:space="0" w:color="auto"/>
            <w:left w:val="none" w:sz="0" w:space="0" w:color="auto"/>
            <w:bottom w:val="none" w:sz="0" w:space="0" w:color="auto"/>
            <w:right w:val="none" w:sz="0" w:space="0" w:color="auto"/>
          </w:divBdr>
          <w:divsChild>
            <w:div w:id="691958360">
              <w:marLeft w:val="0"/>
              <w:marRight w:val="0"/>
              <w:marTop w:val="0"/>
              <w:marBottom w:val="0"/>
              <w:divBdr>
                <w:top w:val="none" w:sz="0" w:space="0" w:color="auto"/>
                <w:left w:val="none" w:sz="0" w:space="0" w:color="auto"/>
                <w:bottom w:val="none" w:sz="0" w:space="0" w:color="auto"/>
                <w:right w:val="none" w:sz="0" w:space="0" w:color="auto"/>
              </w:divBdr>
              <w:divsChild>
                <w:div w:id="559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18545">
          <w:marLeft w:val="0"/>
          <w:marRight w:val="0"/>
          <w:marTop w:val="0"/>
          <w:marBottom w:val="0"/>
          <w:divBdr>
            <w:top w:val="none" w:sz="0" w:space="0" w:color="auto"/>
            <w:left w:val="none" w:sz="0" w:space="0" w:color="auto"/>
            <w:bottom w:val="none" w:sz="0" w:space="0" w:color="auto"/>
            <w:right w:val="none" w:sz="0" w:space="0" w:color="auto"/>
          </w:divBdr>
        </w:div>
        <w:div w:id="1166633420">
          <w:marLeft w:val="0"/>
          <w:marRight w:val="0"/>
          <w:marTop w:val="0"/>
          <w:marBottom w:val="0"/>
          <w:divBdr>
            <w:top w:val="none" w:sz="0" w:space="0" w:color="auto"/>
            <w:left w:val="none" w:sz="0" w:space="0" w:color="auto"/>
            <w:bottom w:val="none" w:sz="0" w:space="0" w:color="auto"/>
            <w:right w:val="none" w:sz="0" w:space="0" w:color="auto"/>
          </w:divBdr>
          <w:divsChild>
            <w:div w:id="668558495">
              <w:marLeft w:val="0"/>
              <w:marRight w:val="0"/>
              <w:marTop w:val="0"/>
              <w:marBottom w:val="0"/>
              <w:divBdr>
                <w:top w:val="none" w:sz="0" w:space="0" w:color="auto"/>
                <w:left w:val="none" w:sz="0" w:space="0" w:color="auto"/>
                <w:bottom w:val="none" w:sz="0" w:space="0" w:color="auto"/>
                <w:right w:val="none" w:sz="0" w:space="0" w:color="auto"/>
              </w:divBdr>
              <w:divsChild>
                <w:div w:id="1441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8375">
          <w:marLeft w:val="0"/>
          <w:marRight w:val="0"/>
          <w:marTop w:val="0"/>
          <w:marBottom w:val="0"/>
          <w:divBdr>
            <w:top w:val="none" w:sz="0" w:space="0" w:color="auto"/>
            <w:left w:val="none" w:sz="0" w:space="0" w:color="auto"/>
            <w:bottom w:val="none" w:sz="0" w:space="0" w:color="auto"/>
            <w:right w:val="none" w:sz="0" w:space="0" w:color="auto"/>
          </w:divBdr>
          <w:divsChild>
            <w:div w:id="1565413415">
              <w:marLeft w:val="0"/>
              <w:marRight w:val="0"/>
              <w:marTop w:val="0"/>
              <w:marBottom w:val="0"/>
              <w:divBdr>
                <w:top w:val="none" w:sz="0" w:space="0" w:color="auto"/>
                <w:left w:val="none" w:sz="0" w:space="0" w:color="auto"/>
                <w:bottom w:val="none" w:sz="0" w:space="0" w:color="auto"/>
                <w:right w:val="none" w:sz="0" w:space="0" w:color="auto"/>
              </w:divBdr>
            </w:div>
          </w:divsChild>
        </w:div>
        <w:div w:id="1804232412">
          <w:marLeft w:val="0"/>
          <w:marRight w:val="0"/>
          <w:marTop w:val="0"/>
          <w:marBottom w:val="0"/>
          <w:divBdr>
            <w:top w:val="none" w:sz="0" w:space="0" w:color="auto"/>
            <w:left w:val="none" w:sz="0" w:space="0" w:color="auto"/>
            <w:bottom w:val="none" w:sz="0" w:space="0" w:color="auto"/>
            <w:right w:val="none" w:sz="0" w:space="0" w:color="auto"/>
          </w:divBdr>
          <w:divsChild>
            <w:div w:id="599215913">
              <w:marLeft w:val="0"/>
              <w:marRight w:val="0"/>
              <w:marTop w:val="0"/>
              <w:marBottom w:val="0"/>
              <w:divBdr>
                <w:top w:val="none" w:sz="0" w:space="0" w:color="auto"/>
                <w:left w:val="none" w:sz="0" w:space="0" w:color="auto"/>
                <w:bottom w:val="none" w:sz="0" w:space="0" w:color="auto"/>
                <w:right w:val="none" w:sz="0" w:space="0" w:color="auto"/>
              </w:divBdr>
              <w:divsChild>
                <w:div w:id="12516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6196">
          <w:marLeft w:val="0"/>
          <w:marRight w:val="0"/>
          <w:marTop w:val="0"/>
          <w:marBottom w:val="0"/>
          <w:divBdr>
            <w:top w:val="none" w:sz="0" w:space="0" w:color="auto"/>
            <w:left w:val="none" w:sz="0" w:space="0" w:color="auto"/>
            <w:bottom w:val="none" w:sz="0" w:space="0" w:color="auto"/>
            <w:right w:val="none" w:sz="0" w:space="0" w:color="auto"/>
          </w:divBdr>
        </w:div>
        <w:div w:id="366756280">
          <w:marLeft w:val="0"/>
          <w:marRight w:val="0"/>
          <w:marTop w:val="0"/>
          <w:marBottom w:val="0"/>
          <w:divBdr>
            <w:top w:val="none" w:sz="0" w:space="0" w:color="auto"/>
            <w:left w:val="none" w:sz="0" w:space="0" w:color="auto"/>
            <w:bottom w:val="none" w:sz="0" w:space="0" w:color="auto"/>
            <w:right w:val="none" w:sz="0" w:space="0" w:color="auto"/>
          </w:divBdr>
          <w:divsChild>
            <w:div w:id="1227449712">
              <w:marLeft w:val="0"/>
              <w:marRight w:val="0"/>
              <w:marTop w:val="0"/>
              <w:marBottom w:val="0"/>
              <w:divBdr>
                <w:top w:val="none" w:sz="0" w:space="0" w:color="auto"/>
                <w:left w:val="none" w:sz="0" w:space="0" w:color="auto"/>
                <w:bottom w:val="none" w:sz="0" w:space="0" w:color="auto"/>
                <w:right w:val="none" w:sz="0" w:space="0" w:color="auto"/>
              </w:divBdr>
              <w:divsChild>
                <w:div w:id="11520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941">
          <w:marLeft w:val="0"/>
          <w:marRight w:val="0"/>
          <w:marTop w:val="0"/>
          <w:marBottom w:val="0"/>
          <w:divBdr>
            <w:top w:val="none" w:sz="0" w:space="0" w:color="auto"/>
            <w:left w:val="none" w:sz="0" w:space="0" w:color="auto"/>
            <w:bottom w:val="none" w:sz="0" w:space="0" w:color="auto"/>
            <w:right w:val="none" w:sz="0" w:space="0" w:color="auto"/>
          </w:divBdr>
        </w:div>
        <w:div w:id="1863517823">
          <w:marLeft w:val="0"/>
          <w:marRight w:val="0"/>
          <w:marTop w:val="0"/>
          <w:marBottom w:val="0"/>
          <w:divBdr>
            <w:top w:val="none" w:sz="0" w:space="0" w:color="auto"/>
            <w:left w:val="none" w:sz="0" w:space="0" w:color="auto"/>
            <w:bottom w:val="none" w:sz="0" w:space="0" w:color="auto"/>
            <w:right w:val="none" w:sz="0" w:space="0" w:color="auto"/>
          </w:divBdr>
          <w:divsChild>
            <w:div w:id="673268113">
              <w:marLeft w:val="0"/>
              <w:marRight w:val="0"/>
              <w:marTop w:val="0"/>
              <w:marBottom w:val="0"/>
              <w:divBdr>
                <w:top w:val="none" w:sz="0" w:space="0" w:color="auto"/>
                <w:left w:val="none" w:sz="0" w:space="0" w:color="auto"/>
                <w:bottom w:val="none" w:sz="0" w:space="0" w:color="auto"/>
                <w:right w:val="none" w:sz="0" w:space="0" w:color="auto"/>
              </w:divBdr>
              <w:divsChild>
                <w:div w:id="108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3638">
          <w:marLeft w:val="0"/>
          <w:marRight w:val="0"/>
          <w:marTop w:val="0"/>
          <w:marBottom w:val="0"/>
          <w:divBdr>
            <w:top w:val="none" w:sz="0" w:space="0" w:color="auto"/>
            <w:left w:val="none" w:sz="0" w:space="0" w:color="auto"/>
            <w:bottom w:val="none" w:sz="0" w:space="0" w:color="auto"/>
            <w:right w:val="none" w:sz="0" w:space="0" w:color="auto"/>
          </w:divBdr>
          <w:divsChild>
            <w:div w:id="1159149317">
              <w:marLeft w:val="0"/>
              <w:marRight w:val="0"/>
              <w:marTop w:val="0"/>
              <w:marBottom w:val="0"/>
              <w:divBdr>
                <w:top w:val="none" w:sz="0" w:space="0" w:color="auto"/>
                <w:left w:val="none" w:sz="0" w:space="0" w:color="auto"/>
                <w:bottom w:val="none" w:sz="0" w:space="0" w:color="auto"/>
                <w:right w:val="none" w:sz="0" w:space="0" w:color="auto"/>
              </w:divBdr>
            </w:div>
          </w:divsChild>
        </w:div>
        <w:div w:id="952520739">
          <w:marLeft w:val="0"/>
          <w:marRight w:val="0"/>
          <w:marTop w:val="0"/>
          <w:marBottom w:val="0"/>
          <w:divBdr>
            <w:top w:val="none" w:sz="0" w:space="0" w:color="auto"/>
            <w:left w:val="none" w:sz="0" w:space="0" w:color="auto"/>
            <w:bottom w:val="none" w:sz="0" w:space="0" w:color="auto"/>
            <w:right w:val="none" w:sz="0" w:space="0" w:color="auto"/>
          </w:divBdr>
          <w:divsChild>
            <w:div w:id="175047832">
              <w:marLeft w:val="0"/>
              <w:marRight w:val="0"/>
              <w:marTop w:val="0"/>
              <w:marBottom w:val="0"/>
              <w:divBdr>
                <w:top w:val="none" w:sz="0" w:space="0" w:color="auto"/>
                <w:left w:val="none" w:sz="0" w:space="0" w:color="auto"/>
                <w:bottom w:val="none" w:sz="0" w:space="0" w:color="auto"/>
                <w:right w:val="none" w:sz="0" w:space="0" w:color="auto"/>
              </w:divBdr>
              <w:divsChild>
                <w:div w:id="17250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1278">
          <w:marLeft w:val="0"/>
          <w:marRight w:val="0"/>
          <w:marTop w:val="0"/>
          <w:marBottom w:val="0"/>
          <w:divBdr>
            <w:top w:val="none" w:sz="0" w:space="0" w:color="auto"/>
            <w:left w:val="none" w:sz="0" w:space="0" w:color="auto"/>
            <w:bottom w:val="none" w:sz="0" w:space="0" w:color="auto"/>
            <w:right w:val="none" w:sz="0" w:space="0" w:color="auto"/>
          </w:divBdr>
        </w:div>
        <w:div w:id="506752195">
          <w:marLeft w:val="0"/>
          <w:marRight w:val="0"/>
          <w:marTop w:val="0"/>
          <w:marBottom w:val="0"/>
          <w:divBdr>
            <w:top w:val="none" w:sz="0" w:space="0" w:color="auto"/>
            <w:left w:val="none" w:sz="0" w:space="0" w:color="auto"/>
            <w:bottom w:val="none" w:sz="0" w:space="0" w:color="auto"/>
            <w:right w:val="none" w:sz="0" w:space="0" w:color="auto"/>
          </w:divBdr>
          <w:divsChild>
            <w:div w:id="781606776">
              <w:marLeft w:val="0"/>
              <w:marRight w:val="0"/>
              <w:marTop w:val="0"/>
              <w:marBottom w:val="0"/>
              <w:divBdr>
                <w:top w:val="none" w:sz="0" w:space="0" w:color="auto"/>
                <w:left w:val="none" w:sz="0" w:space="0" w:color="auto"/>
                <w:bottom w:val="none" w:sz="0" w:space="0" w:color="auto"/>
                <w:right w:val="none" w:sz="0" w:space="0" w:color="auto"/>
              </w:divBdr>
              <w:divsChild>
                <w:div w:id="538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1640">
          <w:marLeft w:val="0"/>
          <w:marRight w:val="0"/>
          <w:marTop w:val="0"/>
          <w:marBottom w:val="0"/>
          <w:divBdr>
            <w:top w:val="none" w:sz="0" w:space="0" w:color="auto"/>
            <w:left w:val="none" w:sz="0" w:space="0" w:color="auto"/>
            <w:bottom w:val="none" w:sz="0" w:space="0" w:color="auto"/>
            <w:right w:val="none" w:sz="0" w:space="0" w:color="auto"/>
          </w:divBdr>
        </w:div>
        <w:div w:id="653988831">
          <w:marLeft w:val="0"/>
          <w:marRight w:val="0"/>
          <w:marTop w:val="0"/>
          <w:marBottom w:val="0"/>
          <w:divBdr>
            <w:top w:val="none" w:sz="0" w:space="0" w:color="auto"/>
            <w:left w:val="none" w:sz="0" w:space="0" w:color="auto"/>
            <w:bottom w:val="none" w:sz="0" w:space="0" w:color="auto"/>
            <w:right w:val="none" w:sz="0" w:space="0" w:color="auto"/>
          </w:divBdr>
          <w:divsChild>
            <w:div w:id="786124800">
              <w:marLeft w:val="0"/>
              <w:marRight w:val="0"/>
              <w:marTop w:val="0"/>
              <w:marBottom w:val="0"/>
              <w:divBdr>
                <w:top w:val="none" w:sz="0" w:space="0" w:color="auto"/>
                <w:left w:val="none" w:sz="0" w:space="0" w:color="auto"/>
                <w:bottom w:val="none" w:sz="0" w:space="0" w:color="auto"/>
                <w:right w:val="none" w:sz="0" w:space="0" w:color="auto"/>
              </w:divBdr>
              <w:divsChild>
                <w:div w:id="17831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3056">
          <w:marLeft w:val="0"/>
          <w:marRight w:val="0"/>
          <w:marTop w:val="0"/>
          <w:marBottom w:val="0"/>
          <w:divBdr>
            <w:top w:val="none" w:sz="0" w:space="0" w:color="auto"/>
            <w:left w:val="none" w:sz="0" w:space="0" w:color="auto"/>
            <w:bottom w:val="none" w:sz="0" w:space="0" w:color="auto"/>
            <w:right w:val="none" w:sz="0" w:space="0" w:color="auto"/>
          </w:divBdr>
        </w:div>
        <w:div w:id="164442924">
          <w:marLeft w:val="0"/>
          <w:marRight w:val="0"/>
          <w:marTop w:val="0"/>
          <w:marBottom w:val="0"/>
          <w:divBdr>
            <w:top w:val="none" w:sz="0" w:space="0" w:color="auto"/>
            <w:left w:val="none" w:sz="0" w:space="0" w:color="auto"/>
            <w:bottom w:val="none" w:sz="0" w:space="0" w:color="auto"/>
            <w:right w:val="none" w:sz="0" w:space="0" w:color="auto"/>
          </w:divBdr>
          <w:divsChild>
            <w:div w:id="545141280">
              <w:marLeft w:val="0"/>
              <w:marRight w:val="0"/>
              <w:marTop w:val="0"/>
              <w:marBottom w:val="0"/>
              <w:divBdr>
                <w:top w:val="none" w:sz="0" w:space="0" w:color="auto"/>
                <w:left w:val="none" w:sz="0" w:space="0" w:color="auto"/>
                <w:bottom w:val="none" w:sz="0" w:space="0" w:color="auto"/>
                <w:right w:val="none" w:sz="0" w:space="0" w:color="auto"/>
              </w:divBdr>
              <w:divsChild>
                <w:div w:id="10454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39165">
          <w:marLeft w:val="0"/>
          <w:marRight w:val="0"/>
          <w:marTop w:val="0"/>
          <w:marBottom w:val="0"/>
          <w:divBdr>
            <w:top w:val="none" w:sz="0" w:space="0" w:color="auto"/>
            <w:left w:val="none" w:sz="0" w:space="0" w:color="auto"/>
            <w:bottom w:val="none" w:sz="0" w:space="0" w:color="auto"/>
            <w:right w:val="none" w:sz="0" w:space="0" w:color="auto"/>
          </w:divBdr>
        </w:div>
        <w:div w:id="669063979">
          <w:marLeft w:val="0"/>
          <w:marRight w:val="0"/>
          <w:marTop w:val="0"/>
          <w:marBottom w:val="0"/>
          <w:divBdr>
            <w:top w:val="none" w:sz="0" w:space="0" w:color="auto"/>
            <w:left w:val="none" w:sz="0" w:space="0" w:color="auto"/>
            <w:bottom w:val="none" w:sz="0" w:space="0" w:color="auto"/>
            <w:right w:val="none" w:sz="0" w:space="0" w:color="auto"/>
          </w:divBdr>
          <w:divsChild>
            <w:div w:id="142427829">
              <w:marLeft w:val="0"/>
              <w:marRight w:val="0"/>
              <w:marTop w:val="0"/>
              <w:marBottom w:val="0"/>
              <w:divBdr>
                <w:top w:val="none" w:sz="0" w:space="0" w:color="auto"/>
                <w:left w:val="none" w:sz="0" w:space="0" w:color="auto"/>
                <w:bottom w:val="none" w:sz="0" w:space="0" w:color="auto"/>
                <w:right w:val="none" w:sz="0" w:space="0" w:color="auto"/>
              </w:divBdr>
              <w:divsChild>
                <w:div w:id="2874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4286">
          <w:marLeft w:val="0"/>
          <w:marRight w:val="0"/>
          <w:marTop w:val="0"/>
          <w:marBottom w:val="0"/>
          <w:divBdr>
            <w:top w:val="none" w:sz="0" w:space="0" w:color="auto"/>
            <w:left w:val="none" w:sz="0" w:space="0" w:color="auto"/>
            <w:bottom w:val="none" w:sz="0" w:space="0" w:color="auto"/>
            <w:right w:val="none" w:sz="0" w:space="0" w:color="auto"/>
          </w:divBdr>
          <w:divsChild>
            <w:div w:id="1483036980">
              <w:marLeft w:val="0"/>
              <w:marRight w:val="0"/>
              <w:marTop w:val="0"/>
              <w:marBottom w:val="0"/>
              <w:divBdr>
                <w:top w:val="none" w:sz="0" w:space="0" w:color="auto"/>
                <w:left w:val="none" w:sz="0" w:space="0" w:color="auto"/>
                <w:bottom w:val="none" w:sz="0" w:space="0" w:color="auto"/>
                <w:right w:val="none" w:sz="0" w:space="0" w:color="auto"/>
              </w:divBdr>
            </w:div>
          </w:divsChild>
        </w:div>
        <w:div w:id="2004309487">
          <w:marLeft w:val="0"/>
          <w:marRight w:val="0"/>
          <w:marTop w:val="0"/>
          <w:marBottom w:val="0"/>
          <w:divBdr>
            <w:top w:val="none" w:sz="0" w:space="0" w:color="auto"/>
            <w:left w:val="none" w:sz="0" w:space="0" w:color="auto"/>
            <w:bottom w:val="none" w:sz="0" w:space="0" w:color="auto"/>
            <w:right w:val="none" w:sz="0" w:space="0" w:color="auto"/>
          </w:divBdr>
          <w:divsChild>
            <w:div w:id="106199589">
              <w:marLeft w:val="0"/>
              <w:marRight w:val="0"/>
              <w:marTop w:val="0"/>
              <w:marBottom w:val="0"/>
              <w:divBdr>
                <w:top w:val="none" w:sz="0" w:space="0" w:color="auto"/>
                <w:left w:val="none" w:sz="0" w:space="0" w:color="auto"/>
                <w:bottom w:val="none" w:sz="0" w:space="0" w:color="auto"/>
                <w:right w:val="none" w:sz="0" w:space="0" w:color="auto"/>
              </w:divBdr>
              <w:divsChild>
                <w:div w:id="20638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82133">
          <w:marLeft w:val="0"/>
          <w:marRight w:val="0"/>
          <w:marTop w:val="0"/>
          <w:marBottom w:val="0"/>
          <w:divBdr>
            <w:top w:val="none" w:sz="0" w:space="0" w:color="auto"/>
            <w:left w:val="none" w:sz="0" w:space="0" w:color="auto"/>
            <w:bottom w:val="none" w:sz="0" w:space="0" w:color="auto"/>
            <w:right w:val="none" w:sz="0" w:space="0" w:color="auto"/>
          </w:divBdr>
        </w:div>
        <w:div w:id="2127312261">
          <w:marLeft w:val="0"/>
          <w:marRight w:val="0"/>
          <w:marTop w:val="0"/>
          <w:marBottom w:val="0"/>
          <w:divBdr>
            <w:top w:val="none" w:sz="0" w:space="0" w:color="auto"/>
            <w:left w:val="none" w:sz="0" w:space="0" w:color="auto"/>
            <w:bottom w:val="none" w:sz="0" w:space="0" w:color="auto"/>
            <w:right w:val="none" w:sz="0" w:space="0" w:color="auto"/>
          </w:divBdr>
          <w:divsChild>
            <w:div w:id="1424762105">
              <w:marLeft w:val="0"/>
              <w:marRight w:val="0"/>
              <w:marTop w:val="0"/>
              <w:marBottom w:val="0"/>
              <w:divBdr>
                <w:top w:val="none" w:sz="0" w:space="0" w:color="auto"/>
                <w:left w:val="none" w:sz="0" w:space="0" w:color="auto"/>
                <w:bottom w:val="none" w:sz="0" w:space="0" w:color="auto"/>
                <w:right w:val="none" w:sz="0" w:space="0" w:color="auto"/>
              </w:divBdr>
              <w:divsChild>
                <w:div w:id="20743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51779">
          <w:marLeft w:val="0"/>
          <w:marRight w:val="0"/>
          <w:marTop w:val="0"/>
          <w:marBottom w:val="0"/>
          <w:divBdr>
            <w:top w:val="none" w:sz="0" w:space="0" w:color="auto"/>
            <w:left w:val="none" w:sz="0" w:space="0" w:color="auto"/>
            <w:bottom w:val="none" w:sz="0" w:space="0" w:color="auto"/>
            <w:right w:val="none" w:sz="0" w:space="0" w:color="auto"/>
          </w:divBdr>
        </w:div>
        <w:div w:id="759836439">
          <w:marLeft w:val="0"/>
          <w:marRight w:val="0"/>
          <w:marTop w:val="0"/>
          <w:marBottom w:val="0"/>
          <w:divBdr>
            <w:top w:val="none" w:sz="0" w:space="0" w:color="auto"/>
            <w:left w:val="none" w:sz="0" w:space="0" w:color="auto"/>
            <w:bottom w:val="none" w:sz="0" w:space="0" w:color="auto"/>
            <w:right w:val="none" w:sz="0" w:space="0" w:color="auto"/>
          </w:divBdr>
          <w:divsChild>
            <w:div w:id="1485274062">
              <w:marLeft w:val="0"/>
              <w:marRight w:val="0"/>
              <w:marTop w:val="0"/>
              <w:marBottom w:val="0"/>
              <w:divBdr>
                <w:top w:val="none" w:sz="0" w:space="0" w:color="auto"/>
                <w:left w:val="none" w:sz="0" w:space="0" w:color="auto"/>
                <w:bottom w:val="none" w:sz="0" w:space="0" w:color="auto"/>
                <w:right w:val="none" w:sz="0" w:space="0" w:color="auto"/>
              </w:divBdr>
              <w:divsChild>
                <w:div w:id="19081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67453">
          <w:marLeft w:val="0"/>
          <w:marRight w:val="0"/>
          <w:marTop w:val="0"/>
          <w:marBottom w:val="0"/>
          <w:divBdr>
            <w:top w:val="none" w:sz="0" w:space="0" w:color="auto"/>
            <w:left w:val="none" w:sz="0" w:space="0" w:color="auto"/>
            <w:bottom w:val="none" w:sz="0" w:space="0" w:color="auto"/>
            <w:right w:val="none" w:sz="0" w:space="0" w:color="auto"/>
          </w:divBdr>
        </w:div>
        <w:div w:id="1404910246">
          <w:marLeft w:val="0"/>
          <w:marRight w:val="0"/>
          <w:marTop w:val="0"/>
          <w:marBottom w:val="0"/>
          <w:divBdr>
            <w:top w:val="none" w:sz="0" w:space="0" w:color="auto"/>
            <w:left w:val="none" w:sz="0" w:space="0" w:color="auto"/>
            <w:bottom w:val="none" w:sz="0" w:space="0" w:color="auto"/>
            <w:right w:val="none" w:sz="0" w:space="0" w:color="auto"/>
          </w:divBdr>
          <w:divsChild>
            <w:div w:id="188103012">
              <w:marLeft w:val="0"/>
              <w:marRight w:val="0"/>
              <w:marTop w:val="0"/>
              <w:marBottom w:val="0"/>
              <w:divBdr>
                <w:top w:val="none" w:sz="0" w:space="0" w:color="auto"/>
                <w:left w:val="none" w:sz="0" w:space="0" w:color="auto"/>
                <w:bottom w:val="none" w:sz="0" w:space="0" w:color="auto"/>
                <w:right w:val="none" w:sz="0" w:space="0" w:color="auto"/>
              </w:divBdr>
              <w:divsChild>
                <w:div w:id="1622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Esedre" TargetMode="External"/><Relationship Id="rId299" Type="http://schemas.openxmlformats.org/officeDocument/2006/relationships/hyperlink" Target="https://it.wikipedia.org/w/index.php?title=Pirrin_del_Gagliardo&amp;action=edit&amp;redlink=1" TargetMode="External"/><Relationship Id="rId21" Type="http://schemas.openxmlformats.org/officeDocument/2006/relationships/hyperlink" Target="https://it.wikipedia.org/wiki/Patrimonio_dell%27umanit%C3%A0" TargetMode="External"/><Relationship Id="rId63" Type="http://schemas.openxmlformats.org/officeDocument/2006/relationships/hyperlink" Target="https://it.wikipedia.org/wiki/Aniene" TargetMode="External"/><Relationship Id="rId159" Type="http://schemas.openxmlformats.org/officeDocument/2006/relationships/hyperlink" Target="https://it.wikipedia.org/wiki/File:Villadeste_rotonda_dei_cipressi_010609_29.JPG" TargetMode="External"/><Relationship Id="rId324" Type="http://schemas.openxmlformats.org/officeDocument/2006/relationships/image" Target="media/image32.jpeg"/><Relationship Id="rId170" Type="http://schemas.openxmlformats.org/officeDocument/2006/relationships/hyperlink" Target="https://it.wikipedia.org/wiki/Gian_Lorenzo_Bernini" TargetMode="External"/><Relationship Id="rId226" Type="http://schemas.openxmlformats.org/officeDocument/2006/relationships/hyperlink" Target="https://it.wikipedia.org/wiki/Bacco" TargetMode="External"/><Relationship Id="rId268" Type="http://schemas.openxmlformats.org/officeDocument/2006/relationships/hyperlink" Target="https://it.wikipedia.org/wiki/Venturini" TargetMode="External"/><Relationship Id="rId32" Type="http://schemas.openxmlformats.org/officeDocument/2006/relationships/hyperlink" Target="https://it.wikipedia.org/wiki/Ippolito_II_d%27Este" TargetMode="External"/><Relationship Id="rId74" Type="http://schemas.openxmlformats.org/officeDocument/2006/relationships/hyperlink" Target="https://it.wikipedia.org/wiki/Este" TargetMode="External"/><Relationship Id="rId128" Type="http://schemas.openxmlformats.org/officeDocument/2006/relationships/hyperlink" Target="https://it.wikipedia.org/wiki/Bassorilievi" TargetMode="External"/><Relationship Id="rId335" Type="http://schemas.openxmlformats.org/officeDocument/2006/relationships/hyperlink" Target="https://it.wikipedia.org/wiki/Efeso" TargetMode="External"/><Relationship Id="rId5" Type="http://schemas.openxmlformats.org/officeDocument/2006/relationships/webSettings" Target="webSettings.xml"/><Relationship Id="rId181" Type="http://schemas.openxmlformats.org/officeDocument/2006/relationships/hyperlink" Target="https://it.wikipedia.org/wiki/Medusa_(mitologia)" TargetMode="External"/><Relationship Id="rId237" Type="http://schemas.openxmlformats.org/officeDocument/2006/relationships/hyperlink" Target="https://it.wikipedia.org/wiki/Le_dodici_fatiche_di_Eracle" TargetMode="External"/><Relationship Id="rId279" Type="http://schemas.openxmlformats.org/officeDocument/2006/relationships/hyperlink" Target="https://it.wikipedia.org/wiki/Plutone_(divinit%C3%A0)" TargetMode="External"/><Relationship Id="rId43" Type="http://schemas.openxmlformats.org/officeDocument/2006/relationships/hyperlink" Target="https://it.wikipedia.org/wiki/Papa_Giulio_III" TargetMode="External"/><Relationship Id="rId139" Type="http://schemas.openxmlformats.org/officeDocument/2006/relationships/hyperlink" Target="https://it.wikipedia.org/wiki/Altorilievi" TargetMode="External"/><Relationship Id="rId290" Type="http://schemas.openxmlformats.org/officeDocument/2006/relationships/hyperlink" Target="https://it.wikipedia.org/wiki/Altorilievi" TargetMode="External"/><Relationship Id="rId304" Type="http://schemas.openxmlformats.org/officeDocument/2006/relationships/hyperlink" Target="https://it.wikipedia.org/wiki/Balaustra" TargetMode="External"/><Relationship Id="rId346" Type="http://schemas.openxmlformats.org/officeDocument/2006/relationships/theme" Target="theme/theme1.xml"/><Relationship Id="rId85" Type="http://schemas.openxmlformats.org/officeDocument/2006/relationships/hyperlink" Target="https://it.wikipedia.org/wiki/1914" TargetMode="External"/><Relationship Id="rId150" Type="http://schemas.openxmlformats.org/officeDocument/2006/relationships/hyperlink" Target="https://it.wikipedia.org/wiki/Atteone" TargetMode="External"/><Relationship Id="rId192" Type="http://schemas.openxmlformats.org/officeDocument/2006/relationships/hyperlink" Target="https://it.wikipedia.org/wiki/File:Villa_DEste_100_fountains_night.jpg" TargetMode="External"/><Relationship Id="rId206" Type="http://schemas.openxmlformats.org/officeDocument/2006/relationships/hyperlink" Target="https://it.wikipedia.org/wiki/1567" TargetMode="External"/><Relationship Id="rId248" Type="http://schemas.openxmlformats.org/officeDocument/2006/relationships/image" Target="media/image24.jpeg"/><Relationship Id="rId12" Type="http://schemas.openxmlformats.org/officeDocument/2006/relationships/hyperlink" Target="https://it.wikipedia.org/wiki/Italia" TargetMode="External"/><Relationship Id="rId108" Type="http://schemas.openxmlformats.org/officeDocument/2006/relationships/hyperlink" Target="https://it.wikipedia.org/wiki/Pirro_Ligorio" TargetMode="External"/><Relationship Id="rId315" Type="http://schemas.openxmlformats.org/officeDocument/2006/relationships/hyperlink" Target="https://it.wikipedia.org/wiki/File:000910_tivoli_v_d_este_36_ninfeo.jpg" TargetMode="External"/><Relationship Id="rId54" Type="http://schemas.openxmlformats.org/officeDocument/2006/relationships/hyperlink" Target="https://it.wikipedia.org/wiki/Curia_romana" TargetMode="External"/><Relationship Id="rId96" Type="http://schemas.openxmlformats.org/officeDocument/2006/relationships/hyperlink" Target="https://it.wikipedia.org/wiki/Piano_nobile" TargetMode="External"/><Relationship Id="rId161" Type="http://schemas.openxmlformats.org/officeDocument/2006/relationships/hyperlink" Target="https://it.wikipedia.org/wiki/Cipresso" TargetMode="External"/><Relationship Id="rId217" Type="http://schemas.openxmlformats.org/officeDocument/2006/relationships/hyperlink" Target="https://it.wikipedia.org/wiki/Melicerte" TargetMode="External"/><Relationship Id="rId259" Type="http://schemas.openxmlformats.org/officeDocument/2006/relationships/hyperlink" Target="https://it.wikipedia.org/wiki/Romolo_e_Remo" TargetMode="External"/><Relationship Id="rId23" Type="http://schemas.openxmlformats.org/officeDocument/2006/relationships/hyperlink" Target="https://it.wikipedia.org/wiki/File:UNESCO_white_logo.svg" TargetMode="External"/><Relationship Id="rId119" Type="http://schemas.openxmlformats.org/officeDocument/2006/relationships/image" Target="media/image14.jpeg"/><Relationship Id="rId270" Type="http://schemas.openxmlformats.org/officeDocument/2006/relationships/hyperlink" Target="https://it.wikipedia.org/wiki/File:VdE_fontana_di_Proserpina_1020074.JPG" TargetMode="External"/><Relationship Id="rId326" Type="http://schemas.openxmlformats.org/officeDocument/2006/relationships/hyperlink" Target="https://it.wikipedia.org/wiki/Meta_Sudans" TargetMode="External"/><Relationship Id="rId65" Type="http://schemas.openxmlformats.org/officeDocument/2006/relationships/hyperlink" Target="https://it.wikipedia.org/wiki/Senato_di_Roma" TargetMode="External"/><Relationship Id="rId130" Type="http://schemas.openxmlformats.org/officeDocument/2006/relationships/hyperlink" Target="https://it.wikipedia.org/w/index.php?title=Paolo_Calandrino&amp;action=edit&amp;redlink=1" TargetMode="External"/><Relationship Id="rId172" Type="http://schemas.openxmlformats.org/officeDocument/2006/relationships/hyperlink" Target="https://it.wikipedia.org/wiki/Ordine_corinzio" TargetMode="External"/><Relationship Id="rId228" Type="http://schemas.openxmlformats.org/officeDocument/2006/relationships/hyperlink" Target="https://it.wikipedia.org/w/index.php?title=Grotta_di_Venere&amp;action=edit&amp;redlink=1" TargetMode="External"/><Relationship Id="rId281" Type="http://schemas.openxmlformats.org/officeDocument/2006/relationships/hyperlink" Target="https://it.wikipedia.org/wiki/Sileni" TargetMode="External"/><Relationship Id="rId337" Type="http://schemas.openxmlformats.org/officeDocument/2006/relationships/hyperlink" Target="https://it.wikipedia.org/wiki/Controriforma" TargetMode="External"/><Relationship Id="rId34" Type="http://schemas.openxmlformats.org/officeDocument/2006/relationships/hyperlink" Target="https://it.wikipedia.org/wiki/File:Carl_Blechen_007.jpg" TargetMode="External"/><Relationship Id="rId76" Type="http://schemas.openxmlformats.org/officeDocument/2006/relationships/hyperlink" Target="https://it.wikipedia.org/wiki/Rinaldo_d%27Este_(1618-1672)" TargetMode="External"/><Relationship Id="rId141" Type="http://schemas.openxmlformats.org/officeDocument/2006/relationships/hyperlink" Target="https://it.wikipedia.org/wiki/Cariatide" TargetMode="External"/><Relationship Id="rId7" Type="http://schemas.openxmlformats.org/officeDocument/2006/relationships/endnotes" Target="endnotes.xml"/><Relationship Id="rId183" Type="http://schemas.openxmlformats.org/officeDocument/2006/relationships/hyperlink" Target="https://it.wikipedia.org/wiki/Elicona" TargetMode="External"/><Relationship Id="rId239" Type="http://schemas.openxmlformats.org/officeDocument/2006/relationships/hyperlink" Target="https://it.wikipedia.org/wiki/Giardino_delle_Esperidi" TargetMode="External"/><Relationship Id="rId250" Type="http://schemas.openxmlformats.org/officeDocument/2006/relationships/image" Target="media/image25.jpeg"/><Relationship Id="rId292" Type="http://schemas.openxmlformats.org/officeDocument/2006/relationships/hyperlink" Target="https://it.wikipedia.org/wiki/Satiri" TargetMode="External"/><Relationship Id="rId306" Type="http://schemas.openxmlformats.org/officeDocument/2006/relationships/hyperlink" Target="https://it.wikipedia.org/wiki/Gian_Lorenzo_Bernini" TargetMode="External"/><Relationship Id="rId45" Type="http://schemas.openxmlformats.org/officeDocument/2006/relationships/hyperlink" Target="https://it.wikipedia.org/wiki/Tivoli" TargetMode="External"/><Relationship Id="rId87" Type="http://schemas.openxmlformats.org/officeDocument/2006/relationships/hyperlink" Target="https://it.wikipedia.org/wiki/Antonio_Salandra" TargetMode="External"/><Relationship Id="rId110" Type="http://schemas.openxmlformats.org/officeDocument/2006/relationships/image" Target="media/image13.jpeg"/><Relationship Id="rId152" Type="http://schemas.openxmlformats.org/officeDocument/2006/relationships/hyperlink" Target="https://it.wikipedia.org/wiki/Artemide" TargetMode="External"/><Relationship Id="rId194" Type="http://schemas.openxmlformats.org/officeDocument/2006/relationships/hyperlink" Target="https://it.wikipedia.org/w/index.php?title=Albuneo&amp;action=edit&amp;redlink=1" TargetMode="External"/><Relationship Id="rId208" Type="http://schemas.openxmlformats.org/officeDocument/2006/relationships/hyperlink" Target="https://it.wikipedia.org/wiki/File:Mascheroneeste.jpg" TargetMode="External"/><Relationship Id="rId261" Type="http://schemas.openxmlformats.org/officeDocument/2006/relationships/hyperlink" Target="https://it.wikipedia.org/wiki/Arco_di_Tito" TargetMode="External"/><Relationship Id="rId14" Type="http://schemas.openxmlformats.org/officeDocument/2006/relationships/hyperlink" Target="https://it.wikipedia.org/wiki/XVI_secolo" TargetMode="External"/><Relationship Id="rId35" Type="http://schemas.openxmlformats.org/officeDocument/2006/relationships/image" Target="media/image8.jpeg"/><Relationship Id="rId56" Type="http://schemas.openxmlformats.org/officeDocument/2006/relationships/hyperlink" Target="https://it.wikipedia.org/wiki/Papa_Paolo_IV" TargetMode="External"/><Relationship Id="rId77" Type="http://schemas.openxmlformats.org/officeDocument/2006/relationships/hyperlink" Target="https://it.wikipedia.org/wiki/Gian_Lorenzo_Bernini" TargetMode="External"/><Relationship Id="rId100" Type="http://schemas.openxmlformats.org/officeDocument/2006/relationships/image" Target="media/image10.jpeg"/><Relationship Id="rId282" Type="http://schemas.openxmlformats.org/officeDocument/2006/relationships/hyperlink" Target="https://it.wikipedia.org/wiki/Delfino" TargetMode="External"/><Relationship Id="rId317" Type="http://schemas.openxmlformats.org/officeDocument/2006/relationships/hyperlink" Target="https://it.wikipedia.org/wiki/File:Villa_d'Este_fountain_and_pools.jpg" TargetMode="External"/><Relationship Id="rId338" Type="http://schemas.openxmlformats.org/officeDocument/2006/relationships/hyperlink" Target="https://it.wikipedia.org/wiki/Travertino" TargetMode="External"/><Relationship Id="rId8" Type="http://schemas.openxmlformats.org/officeDocument/2006/relationships/hyperlink" Target="https://it.wikipedia.org/wiki/File:Tivoli,_Villa_d'Este,_Querachse_mit_Neptunbrunnen_und_Wasserorgel_2.jpg" TargetMode="External"/><Relationship Id="rId98" Type="http://schemas.openxmlformats.org/officeDocument/2006/relationships/hyperlink" Target="https://it.wikipedia.org/wiki/Forl%C3%AC" TargetMode="External"/><Relationship Id="rId121" Type="http://schemas.openxmlformats.org/officeDocument/2006/relationships/hyperlink" Target="https://it.wikipedia.org/wiki/Loggiato" TargetMode="External"/><Relationship Id="rId142" Type="http://schemas.openxmlformats.org/officeDocument/2006/relationships/hyperlink" Target="https://it.wikipedia.org/wiki/Muse_(mitologia)" TargetMode="External"/><Relationship Id="rId163" Type="http://schemas.openxmlformats.org/officeDocument/2006/relationships/hyperlink" Target="https://it.wikipedia.org/wiki/Arti_Liberali" TargetMode="External"/><Relationship Id="rId184" Type="http://schemas.openxmlformats.org/officeDocument/2006/relationships/hyperlink" Target="https://it.wikipedia.org/wiki/Ippocrene" TargetMode="External"/><Relationship Id="rId219" Type="http://schemas.openxmlformats.org/officeDocument/2006/relationships/hyperlink" Target="https://it.wikipedia.org/wiki/Ino" TargetMode="External"/><Relationship Id="rId230" Type="http://schemas.openxmlformats.org/officeDocument/2006/relationships/hyperlink" Target="https://it.wikipedia.org/wiki/File:010609_20_villadestedrago.JPG" TargetMode="External"/><Relationship Id="rId251" Type="http://schemas.openxmlformats.org/officeDocument/2006/relationships/hyperlink" Target="https://it.wikipedia.org/wiki/Roma_(divinit%C3%A0)" TargetMode="External"/><Relationship Id="rId25" Type="http://schemas.openxmlformats.org/officeDocument/2006/relationships/hyperlink" Target="https://it.wikipedia.org/wiki/Organizzazione_delle_Nazioni_Unite_per_l%27educazione,_la_scienza_e_la_cultura" TargetMode="External"/><Relationship Id="rId46" Type="http://schemas.openxmlformats.org/officeDocument/2006/relationships/hyperlink" Target="https://it.wikipedia.org/wiki/Convento" TargetMode="External"/><Relationship Id="rId67" Type="http://schemas.openxmlformats.org/officeDocument/2006/relationships/hyperlink" Target="https://it.wikipedia.org/wiki/Mausoleo_di_Cecilia_Metella_e_Castrum_Caetani" TargetMode="External"/><Relationship Id="rId272" Type="http://schemas.openxmlformats.org/officeDocument/2006/relationships/hyperlink" Target="https://it.wikipedia.org/wiki/Colonna_tortile" TargetMode="External"/><Relationship Id="rId293" Type="http://schemas.openxmlformats.org/officeDocument/2006/relationships/hyperlink" Target="https://it.wikipedia.org/w/index.php?title=Ulisse_Macciolini&amp;action=edit&amp;redlink=1" TargetMode="External"/><Relationship Id="rId307" Type="http://schemas.openxmlformats.org/officeDocument/2006/relationships/hyperlink" Target="https://it.wikipedia.org/wiki/Organo_idraulico" TargetMode="External"/><Relationship Id="rId328" Type="http://schemas.openxmlformats.org/officeDocument/2006/relationships/hyperlink" Target="https://it.wikipedia.org/wiki/Colosseo" TargetMode="External"/><Relationship Id="rId88" Type="http://schemas.openxmlformats.org/officeDocument/2006/relationships/hyperlink" Target="https://it.wikipedia.org/wiki/Villa_d%27Este_(Tivoli)" TargetMode="External"/><Relationship Id="rId111" Type="http://schemas.openxmlformats.org/officeDocument/2006/relationships/hyperlink" Target="https://it.wikipedia.org/wiki/Abside" TargetMode="External"/><Relationship Id="rId132" Type="http://schemas.openxmlformats.org/officeDocument/2006/relationships/hyperlink" Target="https://it.wikipedia.org/wiki/Maioliche" TargetMode="External"/><Relationship Id="rId153" Type="http://schemas.openxmlformats.org/officeDocument/2006/relationships/hyperlink" Target="https://it.wikipedia.org/wiki/Siringa_(mitologia)" TargetMode="External"/><Relationship Id="rId174" Type="http://schemas.openxmlformats.org/officeDocument/2006/relationships/hyperlink" Target="https://it.wikipedia.org/wiki/Roma" TargetMode="External"/><Relationship Id="rId195" Type="http://schemas.openxmlformats.org/officeDocument/2006/relationships/hyperlink" Target="https://it.wikipedia.org/wiki/Aniene" TargetMode="External"/><Relationship Id="rId209" Type="http://schemas.openxmlformats.org/officeDocument/2006/relationships/image" Target="media/image22.jpeg"/><Relationship Id="rId220" Type="http://schemas.openxmlformats.org/officeDocument/2006/relationships/hyperlink" Target="https://it.wikipedia.org/w/index.php?title=Giglio_della_Vellita&amp;action=edit&amp;redlink=1" TargetMode="External"/><Relationship Id="rId241" Type="http://schemas.openxmlformats.org/officeDocument/2006/relationships/hyperlink" Target="https://it.wikipedia.org/wiki/Ladone_(drago)" TargetMode="External"/><Relationship Id="rId15" Type="http://schemas.openxmlformats.org/officeDocument/2006/relationships/hyperlink" Target="https://it.wikipedia.org/wiki/Architettura_rinascimentale" TargetMode="External"/><Relationship Id="rId36" Type="http://schemas.openxmlformats.org/officeDocument/2006/relationships/hyperlink" Target="https://it.wikipedia.org/wiki/Carl_Blechen" TargetMode="External"/><Relationship Id="rId57" Type="http://schemas.openxmlformats.org/officeDocument/2006/relationships/hyperlink" Target="https://it.wikipedia.org/wiki/Carafa_(famiglia)" TargetMode="External"/><Relationship Id="rId262" Type="http://schemas.openxmlformats.org/officeDocument/2006/relationships/hyperlink" Target="https://it.wikipedia.org/wiki/Arco_di_Settimio_Severo" TargetMode="External"/><Relationship Id="rId283" Type="http://schemas.openxmlformats.org/officeDocument/2006/relationships/hyperlink" Target="https://it.wikipedia.org/wiki/Incisione" TargetMode="External"/><Relationship Id="rId318" Type="http://schemas.openxmlformats.org/officeDocument/2006/relationships/image" Target="media/image31.jpeg"/><Relationship Id="rId339" Type="http://schemas.openxmlformats.org/officeDocument/2006/relationships/header" Target="header1.xml"/><Relationship Id="rId78" Type="http://schemas.openxmlformats.org/officeDocument/2006/relationships/hyperlink" Target="https://it.wikipedia.org/wiki/Asburgo" TargetMode="External"/><Relationship Id="rId99" Type="http://schemas.openxmlformats.org/officeDocument/2006/relationships/hyperlink" Target="https://it.wikipedia.org/wiki/File:000910_tivoli_v_d_este_01_cortile.jpg" TargetMode="External"/><Relationship Id="rId101" Type="http://schemas.openxmlformats.org/officeDocument/2006/relationships/hyperlink" Target="https://it.wikipedia.org/wiki/File:000910_tivoli_v_d_este_08_stanze.jpg" TargetMode="External"/><Relationship Id="rId122" Type="http://schemas.openxmlformats.org/officeDocument/2006/relationships/hyperlink" Target="https://it.wikipedia.org/wiki/1568" TargetMode="External"/><Relationship Id="rId143" Type="http://schemas.openxmlformats.org/officeDocument/2006/relationships/hyperlink" Target="https://it.wikipedia.org/wiki/Dafne_(mitologia)" TargetMode="External"/><Relationship Id="rId164" Type="http://schemas.openxmlformats.org/officeDocument/2006/relationships/hyperlink" Target="https://it.wikipedia.org/wiki/Pergola_(giardinaggio)" TargetMode="External"/><Relationship Id="rId185" Type="http://schemas.openxmlformats.org/officeDocument/2006/relationships/hyperlink" Target="https://it.wikipedia.org/wiki/Muse_(mitologia)" TargetMode="External"/><Relationship Id="rId9" Type="http://schemas.openxmlformats.org/officeDocument/2006/relationships/image" Target="media/image1.jpeg"/><Relationship Id="rId210" Type="http://schemas.openxmlformats.org/officeDocument/2006/relationships/hyperlink" Target="https://it.wikipedia.org/wiki/Barocco" TargetMode="External"/><Relationship Id="rId26" Type="http://schemas.openxmlformats.org/officeDocument/2006/relationships/hyperlink" Target="https://it.wikipedia.org/wiki/File:Villa_d'Este_01.jpg" TargetMode="External"/><Relationship Id="rId231" Type="http://schemas.openxmlformats.org/officeDocument/2006/relationships/image" Target="media/image23.jpeg"/><Relationship Id="rId252" Type="http://schemas.openxmlformats.org/officeDocument/2006/relationships/hyperlink" Target="https://it.wikipedia.org/w/index.php?title=Luigi_Maccarone&amp;action=edit&amp;redlink=1" TargetMode="External"/><Relationship Id="rId273" Type="http://schemas.openxmlformats.org/officeDocument/2006/relationships/hyperlink" Target="https://it.wikipedia.org/wiki/Gaio_Giulio_Cesare" TargetMode="External"/><Relationship Id="rId294" Type="http://schemas.openxmlformats.org/officeDocument/2006/relationships/hyperlink" Target="https://it.wikipedia.org/wiki/Volterra" TargetMode="External"/><Relationship Id="rId308" Type="http://schemas.openxmlformats.org/officeDocument/2006/relationships/hyperlink" Target="https://it.wikipedia.org/wiki/Mantice" TargetMode="External"/><Relationship Id="rId329" Type="http://schemas.openxmlformats.org/officeDocument/2006/relationships/hyperlink" Target="https://it.wikipedia.org/wiki/Gladiatore" TargetMode="External"/><Relationship Id="rId47" Type="http://schemas.openxmlformats.org/officeDocument/2006/relationships/hyperlink" Target="https://it.wikipedia.org/wiki/Chiesa_di_Santa_Maria_Maggiore_(Tivoli)" TargetMode="External"/><Relationship Id="rId68" Type="http://schemas.openxmlformats.org/officeDocument/2006/relationships/hyperlink" Target="https://it.wikipedia.org/wiki/1572" TargetMode="External"/><Relationship Id="rId89" Type="http://schemas.openxmlformats.org/officeDocument/2006/relationships/hyperlink" Target="https://it.wikipedia.org/wiki/1918" TargetMode="External"/><Relationship Id="rId112" Type="http://schemas.openxmlformats.org/officeDocument/2006/relationships/hyperlink" Target="https://it.wikipedia.org/wiki/Contrafforti" TargetMode="External"/><Relationship Id="rId133" Type="http://schemas.openxmlformats.org/officeDocument/2006/relationships/hyperlink" Target="https://it.wikipedia.org/wiki/Amazzoni" TargetMode="External"/><Relationship Id="rId154" Type="http://schemas.openxmlformats.org/officeDocument/2006/relationships/hyperlink" Target="https://it.wikipedia.org/wiki/Canna_palustre" TargetMode="External"/><Relationship Id="rId175" Type="http://schemas.openxmlformats.org/officeDocument/2006/relationships/hyperlink" Target="https://it.wikipedia.org/wiki/Europa_(figlia_di_Agenore)" TargetMode="External"/><Relationship Id="rId340" Type="http://schemas.openxmlformats.org/officeDocument/2006/relationships/header" Target="header2.xml"/><Relationship Id="rId196" Type="http://schemas.openxmlformats.org/officeDocument/2006/relationships/hyperlink" Target="https://it.wikipedia.org/w/index.php?title=Ercolaneo&amp;action=edit&amp;redlink=1" TargetMode="External"/><Relationship Id="rId200" Type="http://schemas.openxmlformats.org/officeDocument/2006/relationships/hyperlink" Target="https://it.wikipedia.org/wiki/Francesco_II_di_Modena" TargetMode="External"/><Relationship Id="rId16" Type="http://schemas.openxmlformats.org/officeDocument/2006/relationships/hyperlink" Target="https://it.wikipedia.org/wiki/Pirro_Ligorio" TargetMode="External"/><Relationship Id="rId221" Type="http://schemas.openxmlformats.org/officeDocument/2006/relationships/hyperlink" Target="https://it.wikipedia.org/w/index.php?title=Giovanni_Malanca&amp;action=edit&amp;redlink=1" TargetMode="External"/><Relationship Id="rId242" Type="http://schemas.openxmlformats.org/officeDocument/2006/relationships/hyperlink" Target="https://it.wikipedia.org/w/index.php?title=Tommaso_da_Siena&amp;action=edit&amp;redlink=1" TargetMode="External"/><Relationship Id="rId263" Type="http://schemas.openxmlformats.org/officeDocument/2006/relationships/hyperlink" Target="https://it.wikipedia.org/wiki/Arco_di_Costantino" TargetMode="External"/><Relationship Id="rId284" Type="http://schemas.openxmlformats.org/officeDocument/2006/relationships/hyperlink" Target="https://it.wikipedia.org/wiki/File:VdE_fontana_della_civetta_1020077.JPG" TargetMode="External"/><Relationship Id="rId319" Type="http://schemas.openxmlformats.org/officeDocument/2006/relationships/hyperlink" Target="https://it.wikipedia.org/wiki/Peschiere" TargetMode="External"/><Relationship Id="rId37" Type="http://schemas.openxmlformats.org/officeDocument/2006/relationships/hyperlink" Target="https://it.wikipedia.org/wiki/Ippolito_II_d%27Este" TargetMode="External"/><Relationship Id="rId58" Type="http://schemas.openxmlformats.org/officeDocument/2006/relationships/hyperlink" Target="https://it.wikipedia.org/wiki/Papa_Pio_IV" TargetMode="External"/><Relationship Id="rId79" Type="http://schemas.openxmlformats.org/officeDocument/2006/relationships/hyperlink" Target="https://it.wikipedia.org/wiki/Gustav_Adolf_von_Hohenlohe-Schillingsf%C3%BCrst" TargetMode="External"/><Relationship Id="rId102" Type="http://schemas.openxmlformats.org/officeDocument/2006/relationships/image" Target="media/image11.jpeg"/><Relationship Id="rId123" Type="http://schemas.openxmlformats.org/officeDocument/2006/relationships/hyperlink" Target="https://it.wikipedia.org/wiki/1569" TargetMode="External"/><Relationship Id="rId144" Type="http://schemas.openxmlformats.org/officeDocument/2006/relationships/hyperlink" Target="https://it.wikipedia.org/wiki/Apollo" TargetMode="External"/><Relationship Id="rId330" Type="http://schemas.openxmlformats.org/officeDocument/2006/relationships/hyperlink" Target="https://it.wikipedia.org/wiki/File:VdE_Diana_efesina_1020103.JPG" TargetMode="External"/><Relationship Id="rId90" Type="http://schemas.openxmlformats.org/officeDocument/2006/relationships/hyperlink" Target="https://it.wikipedia.org/wiki/Prima_guerra_mondiale" TargetMode="External"/><Relationship Id="rId165" Type="http://schemas.openxmlformats.org/officeDocument/2006/relationships/hyperlink" Target="https://it.wikipedia.org/wiki/Gabriele_d%27Annunzio" TargetMode="External"/><Relationship Id="rId186" Type="http://schemas.openxmlformats.org/officeDocument/2006/relationships/hyperlink" Target="https://it.wikipedia.org/wiki/Architettura_romanica" TargetMode="External"/><Relationship Id="rId211" Type="http://schemas.openxmlformats.org/officeDocument/2006/relationships/hyperlink" Target="https://it.wikipedia.org/w/index.php?title=Curzio_Maccarone&amp;action=edit&amp;redlink=1" TargetMode="External"/><Relationship Id="rId232" Type="http://schemas.openxmlformats.org/officeDocument/2006/relationships/hyperlink" Target="https://it.wikipedia.org/wiki/1572" TargetMode="External"/><Relationship Id="rId253" Type="http://schemas.openxmlformats.org/officeDocument/2006/relationships/hyperlink" Target="https://it.wikipedia.org/wiki/Isola_Tiberina" TargetMode="External"/><Relationship Id="rId274" Type="http://schemas.openxmlformats.org/officeDocument/2006/relationships/hyperlink" Target="https://it.wikipedia.org/wiki/Augusto" TargetMode="External"/><Relationship Id="rId295" Type="http://schemas.openxmlformats.org/officeDocument/2006/relationships/hyperlink" Target="https://it.wikipedia.org/wiki/File:000910_tivoli_v_d_este_18_organo.jpg" TargetMode="External"/><Relationship Id="rId309" Type="http://schemas.openxmlformats.org/officeDocument/2006/relationships/hyperlink" Target="https://it.wikipedia.org/wiki/Canna_(organo)" TargetMode="External"/><Relationship Id="rId27" Type="http://schemas.openxmlformats.org/officeDocument/2006/relationships/image" Target="media/image4.jpeg"/><Relationship Id="rId48" Type="http://schemas.openxmlformats.org/officeDocument/2006/relationships/hyperlink" Target="https://it.wikipedia.org/wiki/Benedettini" TargetMode="External"/><Relationship Id="rId69" Type="http://schemas.openxmlformats.org/officeDocument/2006/relationships/hyperlink" Target="https://it.wikipedia.org/wiki/Papa_Gregorio_XIII" TargetMode="External"/><Relationship Id="rId113" Type="http://schemas.openxmlformats.org/officeDocument/2006/relationships/hyperlink" Target="https://it.wikipedia.org/wiki/Terrapieno" TargetMode="External"/><Relationship Id="rId134" Type="http://schemas.openxmlformats.org/officeDocument/2006/relationships/hyperlink" Target="https://it.wikipedia.org/wiki/Minerva" TargetMode="External"/><Relationship Id="rId320" Type="http://schemas.openxmlformats.org/officeDocument/2006/relationships/hyperlink" Target="https://it.wikipedia.org/wiki/Parapetto" TargetMode="External"/><Relationship Id="rId80" Type="http://schemas.openxmlformats.org/officeDocument/2006/relationships/hyperlink" Target="https://it.wikipedia.org/wiki/Franz_Liszt" TargetMode="External"/><Relationship Id="rId155" Type="http://schemas.openxmlformats.org/officeDocument/2006/relationships/hyperlink" Target="https://it.wikipedia.org/wiki/Pan" TargetMode="External"/><Relationship Id="rId176" Type="http://schemas.openxmlformats.org/officeDocument/2006/relationships/hyperlink" Target="https://it.wikipedia.org/wiki/File:021013-villadestepegaso.png" TargetMode="External"/><Relationship Id="rId197" Type="http://schemas.openxmlformats.org/officeDocument/2006/relationships/hyperlink" Target="https://it.wikipedia.org/wiki/Tevere" TargetMode="External"/><Relationship Id="rId341" Type="http://schemas.openxmlformats.org/officeDocument/2006/relationships/footer" Target="footer1.xml"/><Relationship Id="rId201" Type="http://schemas.openxmlformats.org/officeDocument/2006/relationships/hyperlink" Target="https://it.wikipedia.org/wiki/Barca_di_San_Pietro" TargetMode="External"/><Relationship Id="rId222" Type="http://schemas.openxmlformats.org/officeDocument/2006/relationships/hyperlink" Target="https://it.wikipedia.org/wiki/Ninfeo" TargetMode="External"/><Relationship Id="rId243" Type="http://schemas.openxmlformats.org/officeDocument/2006/relationships/hyperlink" Target="https://it.wikipedia.org/wiki/Petardo" TargetMode="External"/><Relationship Id="rId264" Type="http://schemas.openxmlformats.org/officeDocument/2006/relationships/hyperlink" Target="https://it.wikipedia.org/wiki/Colonna_Traiana" TargetMode="External"/><Relationship Id="rId285" Type="http://schemas.openxmlformats.org/officeDocument/2006/relationships/image" Target="media/image27.jpeg"/><Relationship Id="rId17" Type="http://schemas.openxmlformats.org/officeDocument/2006/relationships/hyperlink" Target="https://it.wikipedia.org/wiki/Ippolito_II_d%27Este" TargetMode="External"/><Relationship Id="rId38" Type="http://schemas.openxmlformats.org/officeDocument/2006/relationships/hyperlink" Target="https://it.wikipedia.org/wiki/Villa_d%27Este_(Tivoli)" TargetMode="External"/><Relationship Id="rId59" Type="http://schemas.openxmlformats.org/officeDocument/2006/relationships/hyperlink" Target="https://it.wikipedia.org/wiki/1560" TargetMode="External"/><Relationship Id="rId103" Type="http://schemas.openxmlformats.org/officeDocument/2006/relationships/hyperlink" Target="https://it.wikipedia.org/wiki/File:Ercole_Sassano_da_Villa_d_Este_foto_Roberto_Borgia_2011.jpg" TargetMode="External"/><Relationship Id="rId124" Type="http://schemas.openxmlformats.org/officeDocument/2006/relationships/hyperlink" Target="https://it.wikipedia.org/wiki/File:Villadeste_gran_loggia_010609_16.JPG" TargetMode="External"/><Relationship Id="rId310" Type="http://schemas.openxmlformats.org/officeDocument/2006/relationships/hyperlink" Target="https://it.wikipedia.org/wiki/File:010609_28_villadesteacque.JPG" TargetMode="External"/><Relationship Id="rId70" Type="http://schemas.openxmlformats.org/officeDocument/2006/relationships/hyperlink" Target="https://it.wikipedia.org/wiki/Luigi_d%27Este" TargetMode="External"/><Relationship Id="rId91" Type="http://schemas.openxmlformats.org/officeDocument/2006/relationships/hyperlink" Target="https://it.wikipedia.org/wiki/Secondo_dopoguerra" TargetMode="External"/><Relationship Id="rId145" Type="http://schemas.openxmlformats.org/officeDocument/2006/relationships/hyperlink" Target="https://it.wikipedia.org/wiki/Alloro" TargetMode="External"/><Relationship Id="rId166" Type="http://schemas.openxmlformats.org/officeDocument/2006/relationships/hyperlink" Target="https://it.wikipedia.org/wiki/Notturno_(D%27Annunzio)" TargetMode="External"/><Relationship Id="rId187" Type="http://schemas.openxmlformats.org/officeDocument/2006/relationships/hyperlink" Target="https://it.wikipedia.org/w/index.php?title=Chiesa_di_San_Pietro_alla_Carit%C3%A0&amp;action=edit&amp;redlink=1" TargetMode="External"/><Relationship Id="rId331" Type="http://schemas.openxmlformats.org/officeDocument/2006/relationships/image" Target="media/image33.jpeg"/><Relationship Id="rId1" Type="http://schemas.openxmlformats.org/officeDocument/2006/relationships/numbering" Target="numbering.xml"/><Relationship Id="rId212" Type="http://schemas.openxmlformats.org/officeDocument/2006/relationships/hyperlink" Target="https://it.wikipedia.org/wiki/Monti_Tiburtini" TargetMode="External"/><Relationship Id="rId233" Type="http://schemas.openxmlformats.org/officeDocument/2006/relationships/hyperlink" Target="https://it.wikipedia.org/wiki/Papa_Gregorio_XIII" TargetMode="External"/><Relationship Id="rId254" Type="http://schemas.openxmlformats.org/officeDocument/2006/relationships/hyperlink" Target="https://it.wikipedia.org/wiki/Guado" TargetMode="External"/><Relationship Id="rId28" Type="http://schemas.openxmlformats.org/officeDocument/2006/relationships/hyperlink" Target="https://it.wikipedia.org/wiki/File:Ippolito_II_d'Este.jpg" TargetMode="External"/><Relationship Id="rId49" Type="http://schemas.openxmlformats.org/officeDocument/2006/relationships/hyperlink" Target="https://it.wikipedia.org/wiki/Francescani" TargetMode="External"/><Relationship Id="rId114" Type="http://schemas.openxmlformats.org/officeDocument/2006/relationships/hyperlink" Target="https://it.wikipedia.org/wiki/Aniene" TargetMode="External"/><Relationship Id="rId275" Type="http://schemas.openxmlformats.org/officeDocument/2006/relationships/hyperlink" Target="https://it.wikipedia.org/wiki/Traiano" TargetMode="External"/><Relationship Id="rId296" Type="http://schemas.openxmlformats.org/officeDocument/2006/relationships/image" Target="media/image28.jpeg"/><Relationship Id="rId300" Type="http://schemas.openxmlformats.org/officeDocument/2006/relationships/hyperlink" Target="https://it.wikipedia.org/wiki/Abside" TargetMode="External"/><Relationship Id="rId60" Type="http://schemas.openxmlformats.org/officeDocument/2006/relationships/hyperlink" Target="https://it.wikipedia.org/wiki/Prebenda" TargetMode="External"/><Relationship Id="rId81" Type="http://schemas.openxmlformats.org/officeDocument/2006/relationships/hyperlink" Target="https://it.wikipedia.org/wiki/Ann%C3%A9es_de_P%C3%A8lerinage" TargetMode="External"/><Relationship Id="rId135" Type="http://schemas.openxmlformats.org/officeDocument/2006/relationships/hyperlink" Target="https://it.wikipedia.org/wiki/Diana" TargetMode="External"/><Relationship Id="rId156" Type="http://schemas.openxmlformats.org/officeDocument/2006/relationships/hyperlink" Target="https://it.wikipedia.org/wiki/Callisto_(mitologia)" TargetMode="External"/><Relationship Id="rId177" Type="http://schemas.openxmlformats.org/officeDocument/2006/relationships/image" Target="media/image19.png"/><Relationship Id="rId198" Type="http://schemas.openxmlformats.org/officeDocument/2006/relationships/hyperlink" Target="https://it.wikipedia.org/wiki/Monti_Tiburtini" TargetMode="External"/><Relationship Id="rId321" Type="http://schemas.openxmlformats.org/officeDocument/2006/relationships/hyperlink" Target="https://it.wikipedia.org/wiki/Agro_romano" TargetMode="External"/><Relationship Id="rId342" Type="http://schemas.openxmlformats.org/officeDocument/2006/relationships/footer" Target="footer2.xml"/><Relationship Id="rId202" Type="http://schemas.openxmlformats.org/officeDocument/2006/relationships/hyperlink" Target="https://it.wikipedia.org/wiki/Ben-Hur_(film_1959)" TargetMode="External"/><Relationship Id="rId223" Type="http://schemas.openxmlformats.org/officeDocument/2006/relationships/hyperlink" Target="https://it.wikipedia.org/w/index.php?title=Giovan_Battista_Della_Porta&amp;action=edit&amp;redlink=1" TargetMode="External"/><Relationship Id="rId244" Type="http://schemas.openxmlformats.org/officeDocument/2006/relationships/hyperlink" Target="https://it.wikipedia.org/wiki/Archibugio" TargetMode="External"/><Relationship Id="rId18" Type="http://schemas.openxmlformats.org/officeDocument/2006/relationships/hyperlink" Target="https://it.wikipedia.org/wiki/Ippolito_d%27Este_(1509-1572)" TargetMode="External"/><Relationship Id="rId39" Type="http://schemas.openxmlformats.org/officeDocument/2006/relationships/hyperlink" Target="https://it.wikipedia.org/wiki/Alfonso_I_d%27Este" TargetMode="External"/><Relationship Id="rId265" Type="http://schemas.openxmlformats.org/officeDocument/2006/relationships/hyperlink" Target="https://it.wikipedia.org/wiki/Pantheon_(Roma)" TargetMode="External"/><Relationship Id="rId286" Type="http://schemas.openxmlformats.org/officeDocument/2006/relationships/hyperlink" Target="https://it.wikipedia.org/wiki/1596" TargetMode="External"/><Relationship Id="rId50" Type="http://schemas.openxmlformats.org/officeDocument/2006/relationships/hyperlink" Target="https://it.wikipedia.org/wiki/Ducato_di_Ferrara" TargetMode="External"/><Relationship Id="rId104" Type="http://schemas.openxmlformats.org/officeDocument/2006/relationships/image" Target="media/image12.jpeg"/><Relationship Id="rId125" Type="http://schemas.openxmlformats.org/officeDocument/2006/relationships/image" Target="media/image15.jpeg"/><Relationship Id="rId146" Type="http://schemas.openxmlformats.org/officeDocument/2006/relationships/hyperlink" Target="https://it.wikipedia.org/wiki/Andromeda_(mitologia)" TargetMode="External"/><Relationship Id="rId167" Type="http://schemas.openxmlformats.org/officeDocument/2006/relationships/hyperlink" Target="https://it.wikipedia.org/wiki/File:000910_tivoli_v_d_este_41_facciata.jpg" TargetMode="External"/><Relationship Id="rId188" Type="http://schemas.openxmlformats.org/officeDocument/2006/relationships/hyperlink" Target="https://it.wikipedia.org/wiki/V_secolo" TargetMode="External"/><Relationship Id="rId311" Type="http://schemas.openxmlformats.org/officeDocument/2006/relationships/image" Target="media/image29.jpeg"/><Relationship Id="rId332" Type="http://schemas.openxmlformats.org/officeDocument/2006/relationships/hyperlink" Target="https://it.wikipedia.org/w/index.php?title=Tartaro_tiburtino&amp;action=edit&amp;redlink=1" TargetMode="External"/><Relationship Id="rId71" Type="http://schemas.openxmlformats.org/officeDocument/2006/relationships/hyperlink" Target="https://it.wikipedia.org/wiki/1586" TargetMode="External"/><Relationship Id="rId92" Type="http://schemas.openxmlformats.org/officeDocument/2006/relationships/hyperlink" Target="https://it.wikipedia.org/wiki/Seconda_guerra_mondiale" TargetMode="External"/><Relationship Id="rId213" Type="http://schemas.openxmlformats.org/officeDocument/2006/relationships/hyperlink" Target="https://it.wikipedia.org/wiki/Aniene" TargetMode="External"/><Relationship Id="rId234" Type="http://schemas.openxmlformats.org/officeDocument/2006/relationships/hyperlink" Target="https://it.wikipedia.org/wiki/Boncompagni_(famiglia)" TargetMode="External"/><Relationship Id="rId2" Type="http://schemas.openxmlformats.org/officeDocument/2006/relationships/styles" Target="styles.xml"/><Relationship Id="rId29" Type="http://schemas.openxmlformats.org/officeDocument/2006/relationships/image" Target="media/image5.jpeg"/><Relationship Id="rId255" Type="http://schemas.openxmlformats.org/officeDocument/2006/relationships/hyperlink" Target="https://it.wikipedia.org/wiki/Esculapio" TargetMode="External"/><Relationship Id="rId276" Type="http://schemas.openxmlformats.org/officeDocument/2006/relationships/hyperlink" Target="https://it.wikipedia.org/wiki/Publio_Elio_Traiano_Adriano" TargetMode="External"/><Relationship Id="rId297" Type="http://schemas.openxmlformats.org/officeDocument/2006/relationships/hyperlink" Target="https://it.wikipedia.org/wiki/Nike_(mitologia)" TargetMode="External"/><Relationship Id="rId40" Type="http://schemas.openxmlformats.org/officeDocument/2006/relationships/hyperlink" Target="https://it.wikipedia.org/wiki/Lucrezia_Borgia" TargetMode="External"/><Relationship Id="rId115" Type="http://schemas.openxmlformats.org/officeDocument/2006/relationships/hyperlink" Target="https://it.wikipedia.org/wiki/Vasi_comunicanti" TargetMode="External"/><Relationship Id="rId136" Type="http://schemas.openxmlformats.org/officeDocument/2006/relationships/hyperlink" Target="https://it.wikipedia.org/wiki/Museo_Capitolino" TargetMode="External"/><Relationship Id="rId157" Type="http://schemas.openxmlformats.org/officeDocument/2006/relationships/hyperlink" Target="https://it.wikipedia.org/wiki/Era_(mitologia)" TargetMode="External"/><Relationship Id="rId178" Type="http://schemas.openxmlformats.org/officeDocument/2006/relationships/hyperlink" Target="https://it.wikipedia.org/wiki/Pegaso_(mitologia)" TargetMode="External"/><Relationship Id="rId301" Type="http://schemas.openxmlformats.org/officeDocument/2006/relationships/hyperlink" Target="https://it.wikipedia.org/wiki/Diana" TargetMode="External"/><Relationship Id="rId322" Type="http://schemas.openxmlformats.org/officeDocument/2006/relationships/hyperlink" Target="https://it.wikipedia.org/wiki/Arianna_(mitologia)" TargetMode="External"/><Relationship Id="rId343" Type="http://schemas.openxmlformats.org/officeDocument/2006/relationships/header" Target="header3.xml"/><Relationship Id="rId61" Type="http://schemas.openxmlformats.org/officeDocument/2006/relationships/hyperlink" Target="https://it.wikipedia.org/wiki/Papa_Pio_V" TargetMode="External"/><Relationship Id="rId82" Type="http://schemas.openxmlformats.org/officeDocument/2006/relationships/hyperlink" Target="https://it.wikipedia.org/wiki/Francesco_Ferdinando_d%27Asburgo-Este" TargetMode="External"/><Relationship Id="rId199" Type="http://schemas.openxmlformats.org/officeDocument/2006/relationships/hyperlink" Target="https://it.wikipedia.org/wiki/Giglio_di_Francia" TargetMode="External"/><Relationship Id="rId203" Type="http://schemas.openxmlformats.org/officeDocument/2006/relationships/hyperlink" Target="https://it.wikipedia.org/wiki/William_Wyler" TargetMode="External"/><Relationship Id="rId19" Type="http://schemas.openxmlformats.org/officeDocument/2006/relationships/hyperlink" Target="https://it.wikipedia.org/wiki/Tivoli" TargetMode="External"/><Relationship Id="rId224" Type="http://schemas.openxmlformats.org/officeDocument/2006/relationships/hyperlink" Target="https://it.wikipedia.org/wiki/Parapetto" TargetMode="External"/><Relationship Id="rId245" Type="http://schemas.openxmlformats.org/officeDocument/2006/relationships/hyperlink" Target="https://it.wikipedia.org/wiki/Armi_da_fuoco" TargetMode="External"/><Relationship Id="rId266" Type="http://schemas.openxmlformats.org/officeDocument/2006/relationships/hyperlink" Target="https://it.wikipedia.org/wiki/Colosseo" TargetMode="External"/><Relationship Id="rId287" Type="http://schemas.openxmlformats.org/officeDocument/2006/relationships/hyperlink" Target="https://it.wikipedia.org/w/index.php?title=Raffaello_Sangallo&amp;action=edit&amp;redlink=1" TargetMode="External"/><Relationship Id="rId30" Type="http://schemas.openxmlformats.org/officeDocument/2006/relationships/hyperlink" Target="https://it.wikipedia.org/wiki/File:Tivoli_villa_d'este_1575.jpg" TargetMode="External"/><Relationship Id="rId105" Type="http://schemas.openxmlformats.org/officeDocument/2006/relationships/hyperlink" Target="https://it.wikipedia.org/wiki/Villa_d%27Este_(Tivoli)" TargetMode="External"/><Relationship Id="rId126" Type="http://schemas.openxmlformats.org/officeDocument/2006/relationships/hyperlink" Target="https://it.wikipedia.org/wiki/File:Tivoli_villadeste_grotta_di_diana_0044.JPG" TargetMode="External"/><Relationship Id="rId147" Type="http://schemas.openxmlformats.org/officeDocument/2006/relationships/hyperlink" Target="https://it.wikipedia.org/wiki/Perseo" TargetMode="External"/><Relationship Id="rId168" Type="http://schemas.openxmlformats.org/officeDocument/2006/relationships/image" Target="media/image18.jpeg"/><Relationship Id="rId312" Type="http://schemas.openxmlformats.org/officeDocument/2006/relationships/hyperlink" Target="https://it.wikipedia.org/wiki/1927" TargetMode="External"/><Relationship Id="rId333" Type="http://schemas.openxmlformats.org/officeDocument/2006/relationships/hyperlink" Target="https://it.wikipedia.org/wiki/Travertino" TargetMode="External"/><Relationship Id="rId51" Type="http://schemas.openxmlformats.org/officeDocument/2006/relationships/hyperlink" Target="https://it.wikipedia.org/wiki/Villa" TargetMode="External"/><Relationship Id="rId72" Type="http://schemas.openxmlformats.org/officeDocument/2006/relationships/hyperlink" Target="https://it.wikipedia.org/wiki/Alessandro_d%27Este_(cardinale)" TargetMode="External"/><Relationship Id="rId93" Type="http://schemas.openxmlformats.org/officeDocument/2006/relationships/hyperlink" Target="https://it.wikipedia.org/wiki/File:000910_tivoli_v_d_este_47_facciata.jpg" TargetMode="External"/><Relationship Id="rId189" Type="http://schemas.openxmlformats.org/officeDocument/2006/relationships/hyperlink" Target="https://it.wikipedia.org/wiki/Villa_romana" TargetMode="External"/><Relationship Id="rId3" Type="http://schemas.microsoft.com/office/2007/relationships/stylesWithEffects" Target="stylesWithEffects.xml"/><Relationship Id="rId214" Type="http://schemas.openxmlformats.org/officeDocument/2006/relationships/hyperlink" Target="https://it.wikipedia.org/w/index.php?title=Erculaneo&amp;action=edit&amp;redlink=1" TargetMode="External"/><Relationship Id="rId235" Type="http://schemas.openxmlformats.org/officeDocument/2006/relationships/hyperlink" Target="https://it.wikipedia.org/wiki/Drago" TargetMode="External"/><Relationship Id="rId256" Type="http://schemas.openxmlformats.org/officeDocument/2006/relationships/hyperlink" Target="https://it.wikipedia.org/wiki/Roma_(divinit%C3%A0)" TargetMode="External"/><Relationship Id="rId277" Type="http://schemas.openxmlformats.org/officeDocument/2006/relationships/hyperlink" Target="https://it.wikipedia.org/wiki/Aretusa" TargetMode="External"/><Relationship Id="rId298" Type="http://schemas.openxmlformats.org/officeDocument/2006/relationships/hyperlink" Target="https://it.wikipedia.org/wiki/Telamone_(architettura)" TargetMode="External"/><Relationship Id="rId116" Type="http://schemas.openxmlformats.org/officeDocument/2006/relationships/hyperlink" Target="https://it.wikipedia.org/wiki/Polla" TargetMode="External"/><Relationship Id="rId137" Type="http://schemas.openxmlformats.org/officeDocument/2006/relationships/hyperlink" Target="https://it.wikipedia.org/wiki/Papa_Benedetto_XIV" TargetMode="External"/><Relationship Id="rId158" Type="http://schemas.openxmlformats.org/officeDocument/2006/relationships/hyperlink" Target="https://it.wikipedia.org/wiki/Zeus" TargetMode="External"/><Relationship Id="rId302" Type="http://schemas.openxmlformats.org/officeDocument/2006/relationships/hyperlink" Target="https://it.wikipedia.org/wiki/Apollo" TargetMode="External"/><Relationship Id="rId323" Type="http://schemas.openxmlformats.org/officeDocument/2006/relationships/hyperlink" Target="https://it.wikipedia.org/wiki/File:VdE_fontane_rustiche_1020092.JPG" TargetMode="External"/><Relationship Id="rId344" Type="http://schemas.openxmlformats.org/officeDocument/2006/relationships/footer" Target="footer3.xml"/><Relationship Id="rId20" Type="http://schemas.openxmlformats.org/officeDocument/2006/relationships/hyperlink" Target="https://it.wikipedia.org/wiki/Rinascimento_italiano" TargetMode="External"/><Relationship Id="rId41" Type="http://schemas.openxmlformats.org/officeDocument/2006/relationships/hyperlink" Target="https://it.wikipedia.org/wiki/1509" TargetMode="External"/><Relationship Id="rId62" Type="http://schemas.openxmlformats.org/officeDocument/2006/relationships/hyperlink" Target="https://it.wikipedia.org/wiki/1566" TargetMode="External"/><Relationship Id="rId83" Type="http://schemas.openxmlformats.org/officeDocument/2006/relationships/hyperlink" Target="https://it.wikipedia.org/wiki/Impero_austro-ungarico" TargetMode="External"/><Relationship Id="rId179" Type="http://schemas.openxmlformats.org/officeDocument/2006/relationships/hyperlink" Target="https://it.wikipedia.org/w/index.php?title=Sibilla_Albunea&amp;action=edit&amp;redlink=1" TargetMode="External"/><Relationship Id="rId190" Type="http://schemas.openxmlformats.org/officeDocument/2006/relationships/hyperlink" Target="https://it.wikipedia.org/wiki/Tiburtino" TargetMode="External"/><Relationship Id="rId204" Type="http://schemas.openxmlformats.org/officeDocument/2006/relationships/hyperlink" Target="https://it.wikipedia.org/wiki/File:010609_34_villadeste_ovato.JPG" TargetMode="External"/><Relationship Id="rId225" Type="http://schemas.openxmlformats.org/officeDocument/2006/relationships/hyperlink" Target="https://it.wikipedia.org/wiki/Este" TargetMode="External"/><Relationship Id="rId246" Type="http://schemas.openxmlformats.org/officeDocument/2006/relationships/hyperlink" Target="https://it.wikipedia.org/wiki/Girandola_di_Castel_Sant%27Angelo" TargetMode="External"/><Relationship Id="rId267" Type="http://schemas.openxmlformats.org/officeDocument/2006/relationships/hyperlink" Target="https://it.wikipedia.org/wiki/Pierre_de_la_Motte" TargetMode="External"/><Relationship Id="rId288" Type="http://schemas.openxmlformats.org/officeDocument/2006/relationships/hyperlink" Target="https://it.wikipedia.org/w/index.php?title=Giovanni_Del_Duca&amp;action=edit&amp;redlink=1" TargetMode="External"/><Relationship Id="rId106" Type="http://schemas.openxmlformats.org/officeDocument/2006/relationships/hyperlink" Target="https://it.wikipedia.org/wiki/Antonio_del_Re" TargetMode="External"/><Relationship Id="rId127" Type="http://schemas.openxmlformats.org/officeDocument/2006/relationships/image" Target="media/image16.jpeg"/><Relationship Id="rId313" Type="http://schemas.openxmlformats.org/officeDocument/2006/relationships/hyperlink" Target="https://it.wikipedia.org/wiki/Jean-Honor%C3%A9_Fragonard" TargetMode="External"/><Relationship Id="rId10" Type="http://schemas.openxmlformats.org/officeDocument/2006/relationships/hyperlink" Target="https://it.wikipedia.org/wiki/File:Flag_of_Italy.svg" TargetMode="External"/><Relationship Id="rId31" Type="http://schemas.openxmlformats.org/officeDocument/2006/relationships/image" Target="media/image6.jpeg"/><Relationship Id="rId52" Type="http://schemas.openxmlformats.org/officeDocument/2006/relationships/hyperlink" Target="https://it.wikipedia.org/wiki/Monte_Giordano" TargetMode="External"/><Relationship Id="rId73" Type="http://schemas.openxmlformats.org/officeDocument/2006/relationships/hyperlink" Target="https://it.wikipedia.org/wiki/1624" TargetMode="External"/><Relationship Id="rId94" Type="http://schemas.openxmlformats.org/officeDocument/2006/relationships/image" Target="media/image9.jpeg"/><Relationship Id="rId148" Type="http://schemas.openxmlformats.org/officeDocument/2006/relationships/hyperlink" Target="https://it.wikipedia.org/wiki/Poseidone" TargetMode="External"/><Relationship Id="rId169" Type="http://schemas.openxmlformats.org/officeDocument/2006/relationships/hyperlink" Target="https://it.wikipedia.org/wiki/Rinaldo_d%27Este_(1618-1672)" TargetMode="External"/><Relationship Id="rId334" Type="http://schemas.openxmlformats.org/officeDocument/2006/relationships/hyperlink" Target="https://it.wikipedia.org/wiki/Diana" TargetMode="External"/><Relationship Id="rId4" Type="http://schemas.openxmlformats.org/officeDocument/2006/relationships/settings" Target="settings.xml"/><Relationship Id="rId180" Type="http://schemas.openxmlformats.org/officeDocument/2006/relationships/hyperlink" Target="https://it.wikipedia.org/wiki/Pegaso_(mitologia)" TargetMode="External"/><Relationship Id="rId215" Type="http://schemas.openxmlformats.org/officeDocument/2006/relationships/hyperlink" Target="https://it.wikipedia.org/w/index.php?title=Albuneo&amp;action=edit&amp;redlink=1" TargetMode="External"/><Relationship Id="rId236" Type="http://schemas.openxmlformats.org/officeDocument/2006/relationships/hyperlink" Target="https://it.wikipedia.org/wiki/Ercole" TargetMode="External"/><Relationship Id="rId257" Type="http://schemas.openxmlformats.org/officeDocument/2006/relationships/hyperlink" Target="https://it.wikipedia.org/wiki/Gruppo_scultoreo" TargetMode="External"/><Relationship Id="rId278" Type="http://schemas.openxmlformats.org/officeDocument/2006/relationships/hyperlink" Target="https://it.wikipedia.org/wiki/Ninfa_(mitologia)" TargetMode="External"/><Relationship Id="rId303" Type="http://schemas.openxmlformats.org/officeDocument/2006/relationships/hyperlink" Target="https://it.wikipedia.org/wiki/Diana" TargetMode="External"/><Relationship Id="rId42" Type="http://schemas.openxmlformats.org/officeDocument/2006/relationships/hyperlink" Target="https://it.wikipedia.org/wiki/1572" TargetMode="External"/><Relationship Id="rId84" Type="http://schemas.openxmlformats.org/officeDocument/2006/relationships/hyperlink" Target="https://it.wikipedia.org/wiki/Sarajevo" TargetMode="External"/><Relationship Id="rId138" Type="http://schemas.openxmlformats.org/officeDocument/2006/relationships/hyperlink" Target="https://it.wikipedia.org/wiki/Cydonia_oblonga" TargetMode="External"/><Relationship Id="rId345" Type="http://schemas.openxmlformats.org/officeDocument/2006/relationships/fontTable" Target="fontTable.xml"/><Relationship Id="rId191" Type="http://schemas.openxmlformats.org/officeDocument/2006/relationships/hyperlink" Target="https://it.wikipedia.org/wiki/Papa_Simplicio" TargetMode="External"/><Relationship Id="rId205" Type="http://schemas.openxmlformats.org/officeDocument/2006/relationships/image" Target="media/image21.jpeg"/><Relationship Id="rId247" Type="http://schemas.openxmlformats.org/officeDocument/2006/relationships/hyperlink" Target="https://it.wikipedia.org/wiki/File:Fountain_Rometta_IMG_4167.jpg" TargetMode="External"/><Relationship Id="rId107" Type="http://schemas.openxmlformats.org/officeDocument/2006/relationships/hyperlink" Target="https://it.wikipedia.org/wiki/Villa_d%27Este_(Tivoli)" TargetMode="External"/><Relationship Id="rId289" Type="http://schemas.openxmlformats.org/officeDocument/2006/relationships/hyperlink" Target="https://it.wikipedia.org/wiki/Athene_noctua" TargetMode="External"/><Relationship Id="rId11" Type="http://schemas.openxmlformats.org/officeDocument/2006/relationships/image" Target="media/image2.png"/><Relationship Id="rId53" Type="http://schemas.openxmlformats.org/officeDocument/2006/relationships/hyperlink" Target="https://it.wikipedia.org/wiki/Pirro_Ligorio" TargetMode="External"/><Relationship Id="rId149" Type="http://schemas.openxmlformats.org/officeDocument/2006/relationships/hyperlink" Target="https://it.wikipedia.org/wiki/Mutaforma" TargetMode="External"/><Relationship Id="rId314" Type="http://schemas.openxmlformats.org/officeDocument/2006/relationships/hyperlink" Target="https://it.wikipedia.org/wiki/Reggia_di_Caserta" TargetMode="External"/><Relationship Id="rId95" Type="http://schemas.openxmlformats.org/officeDocument/2006/relationships/hyperlink" Target="https://it.wikipedia.org/wiki/Pirro_Ligorio" TargetMode="External"/><Relationship Id="rId160" Type="http://schemas.openxmlformats.org/officeDocument/2006/relationships/image" Target="media/image17.jpeg"/><Relationship Id="rId216" Type="http://schemas.openxmlformats.org/officeDocument/2006/relationships/hyperlink" Target="https://it.wikipedia.org/wiki/Sibilla_Tiburtina" TargetMode="External"/><Relationship Id="rId258" Type="http://schemas.openxmlformats.org/officeDocument/2006/relationships/hyperlink" Target="https://it.wikipedia.org/wiki/Lupa_capitolina" TargetMode="External"/><Relationship Id="rId22" Type="http://schemas.openxmlformats.org/officeDocument/2006/relationships/hyperlink" Target="https://it.wikipedia.org/wiki/UNESCO" TargetMode="External"/><Relationship Id="rId64" Type="http://schemas.openxmlformats.org/officeDocument/2006/relationships/hyperlink" Target="https://it.wikipedia.org/wiki/Materiali_da_costruzione" TargetMode="External"/><Relationship Id="rId118" Type="http://schemas.openxmlformats.org/officeDocument/2006/relationships/hyperlink" Target="https://it.wikipedia.org/wiki/File:Tivoli_v_d_este_000910_03_vialone.jpg" TargetMode="External"/><Relationship Id="rId325" Type="http://schemas.openxmlformats.org/officeDocument/2006/relationships/hyperlink" Target="https://it.wikipedia.org/wiki/Bryophyta" TargetMode="External"/><Relationship Id="rId171" Type="http://schemas.openxmlformats.org/officeDocument/2006/relationships/hyperlink" Target="https://it.wikipedia.org/wiki/Ordine_dorico" TargetMode="External"/><Relationship Id="rId227" Type="http://schemas.openxmlformats.org/officeDocument/2006/relationships/hyperlink" Target="https://it.wikipedia.org/wiki/Platanus" TargetMode="External"/><Relationship Id="rId269" Type="http://schemas.openxmlformats.org/officeDocument/2006/relationships/hyperlink" Target="https://it.wikipedia.org/wiki/XIX_secolo" TargetMode="External"/><Relationship Id="rId33" Type="http://schemas.openxmlformats.org/officeDocument/2006/relationships/image" Target="media/image7.jpeg"/><Relationship Id="rId129" Type="http://schemas.openxmlformats.org/officeDocument/2006/relationships/hyperlink" Target="https://it.wikipedia.org/w/index.php?title=Lola_Calandrino&amp;action=edit&amp;redlink=1" TargetMode="External"/><Relationship Id="rId280" Type="http://schemas.openxmlformats.org/officeDocument/2006/relationships/hyperlink" Target="https://it.wikipedia.org/wiki/Persefone" TargetMode="External"/><Relationship Id="rId336" Type="http://schemas.openxmlformats.org/officeDocument/2006/relationships/hyperlink" Target="https://it.wikipedia.org/w/index.php?title=Gillis_Van_den_Vliete&amp;action=edit&amp;redlink=1" TargetMode="External"/><Relationship Id="rId75" Type="http://schemas.openxmlformats.org/officeDocument/2006/relationships/hyperlink" Target="https://it.wikipedia.org/wiki/Collegio_cardinalizio" TargetMode="External"/><Relationship Id="rId140" Type="http://schemas.openxmlformats.org/officeDocument/2006/relationships/hyperlink" Target="https://it.wikipedia.org/wiki/Nettuno_(divinit%C3%A0)" TargetMode="External"/><Relationship Id="rId182" Type="http://schemas.openxmlformats.org/officeDocument/2006/relationships/hyperlink" Target="https://it.wikipedia.org/wiki/Rampante" TargetMode="External"/><Relationship Id="rId6" Type="http://schemas.openxmlformats.org/officeDocument/2006/relationships/footnotes" Target="footnotes.xml"/><Relationship Id="rId238" Type="http://schemas.openxmlformats.org/officeDocument/2006/relationships/hyperlink" Target="https://it.wikipedia.org/wiki/Eracle" TargetMode="External"/><Relationship Id="rId291" Type="http://schemas.openxmlformats.org/officeDocument/2006/relationships/hyperlink" Target="https://it.wikipedia.org/wiki/Fauni" TargetMode="External"/><Relationship Id="rId305" Type="http://schemas.openxmlformats.org/officeDocument/2006/relationships/hyperlink" Target="https://it.wikipedia.org/wiki/Edicola" TargetMode="External"/><Relationship Id="rId44" Type="http://schemas.openxmlformats.org/officeDocument/2006/relationships/hyperlink" Target="https://it.wikipedia.org/wiki/1550" TargetMode="External"/><Relationship Id="rId86" Type="http://schemas.openxmlformats.org/officeDocument/2006/relationships/hyperlink" Target="https://it.wikipedia.org/wiki/Antonino_di_San_Giuliano" TargetMode="External"/><Relationship Id="rId151" Type="http://schemas.openxmlformats.org/officeDocument/2006/relationships/hyperlink" Target="https://it.wikipedia.org/wiki/Cervus_elaphus" TargetMode="External"/><Relationship Id="rId193" Type="http://schemas.openxmlformats.org/officeDocument/2006/relationships/image" Target="media/image20.jpeg"/><Relationship Id="rId207" Type="http://schemas.openxmlformats.org/officeDocument/2006/relationships/hyperlink" Target="https://it.wikipedia.org/wiki/Francesco_Bandini_Piccolomini" TargetMode="External"/><Relationship Id="rId249" Type="http://schemas.openxmlformats.org/officeDocument/2006/relationships/hyperlink" Target="https://it.wikipedia.org/wiki/File:010609_18_villadesterometta.JPG" TargetMode="External"/><Relationship Id="rId13" Type="http://schemas.openxmlformats.org/officeDocument/2006/relationships/hyperlink" Target="https://it.wikipedia.org/wiki/Tivoli" TargetMode="External"/><Relationship Id="rId109" Type="http://schemas.openxmlformats.org/officeDocument/2006/relationships/hyperlink" Target="https://it.wikipedia.org/wiki/File:VilladEste_-_la_Carita_11.JPG" TargetMode="External"/><Relationship Id="rId260" Type="http://schemas.openxmlformats.org/officeDocument/2006/relationships/hyperlink" Target="https://it.wikipedia.org/wiki/Roma_antica" TargetMode="External"/><Relationship Id="rId316" Type="http://schemas.openxmlformats.org/officeDocument/2006/relationships/image" Target="media/image30.jpeg"/><Relationship Id="rId55" Type="http://schemas.openxmlformats.org/officeDocument/2006/relationships/hyperlink" Target="https://it.wikipedia.org/wiki/1555" TargetMode="External"/><Relationship Id="rId97" Type="http://schemas.openxmlformats.org/officeDocument/2006/relationships/hyperlink" Target="https://it.wikipedia.org/wiki/Livio_Agresti" TargetMode="External"/><Relationship Id="rId120" Type="http://schemas.openxmlformats.org/officeDocument/2006/relationships/hyperlink" Target="https://it.wikipedia.org/wiki/Pirro_Ligorio" TargetMode="External"/><Relationship Id="rId162" Type="http://schemas.openxmlformats.org/officeDocument/2006/relationships/hyperlink" Target="https://it.wikipedia.org/wiki/Chiosco" TargetMode="External"/><Relationship Id="rId218" Type="http://schemas.openxmlformats.org/officeDocument/2006/relationships/hyperlink" Target="https://it.wikipedia.org/wiki/Ninfa_(mitologia)" TargetMode="External"/><Relationship Id="rId271" Type="http://schemas.openxmlformats.org/officeDocument/2006/relationships/image" Target="media/image26.jpeg"/><Relationship Id="rId24" Type="http://schemas.openxmlformats.org/officeDocument/2006/relationships/image" Target="media/image3.png"/><Relationship Id="rId66" Type="http://schemas.openxmlformats.org/officeDocument/2006/relationships/hyperlink" Target="https://it.wikipedia.org/wiki/Travertino" TargetMode="External"/><Relationship Id="rId131" Type="http://schemas.openxmlformats.org/officeDocument/2006/relationships/hyperlink" Target="https://it.wikipedia.org/w/index.php?title=Curzio_Maccarone&amp;action=edit&amp;redlink=1" TargetMode="External"/><Relationship Id="rId327" Type="http://schemas.openxmlformats.org/officeDocument/2006/relationships/hyperlink" Target="https://it.wikipedia.org/wiki/Arco_di_Costantino" TargetMode="External"/><Relationship Id="rId173" Type="http://schemas.openxmlformats.org/officeDocument/2006/relationships/hyperlink" Target="https://it.wikipedia.org/wiki/Villa_Albani" TargetMode="External"/><Relationship Id="rId229" Type="http://schemas.openxmlformats.org/officeDocument/2006/relationships/hyperlink" Target="https://it.wikipedia.org/wiki/Villa_d%27Este_(Tivoli)" TargetMode="External"/><Relationship Id="rId240" Type="http://schemas.openxmlformats.org/officeDocument/2006/relationships/hyperlink" Target="https://it.wikipedia.org/wiki/Policefal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8493</Words>
  <Characters>48413</Characters>
  <Application>Microsoft Office Word</Application>
  <DocSecurity>0</DocSecurity>
  <Lines>403</Lines>
  <Paragraphs>113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Barreca</dc:creator>
  <cp:lastModifiedBy>Francesca Barreca</cp:lastModifiedBy>
  <cp:revision>7</cp:revision>
  <dcterms:created xsi:type="dcterms:W3CDTF">2019-05-02T08:25:00Z</dcterms:created>
  <dcterms:modified xsi:type="dcterms:W3CDTF">2019-05-02T08:39:00Z</dcterms:modified>
</cp:coreProperties>
</file>